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BC37D" w14:textId="77777777" w:rsidR="00914F7D" w:rsidRDefault="00914F7D" w:rsidP="007502D5">
      <w:pPr>
        <w:pBdr>
          <w:top w:val="nil"/>
          <w:left w:val="nil"/>
          <w:bottom w:val="none" w:sz="0" w:space="0" w:color="000000"/>
          <w:right w:val="nil"/>
          <w:between w:val="nil"/>
        </w:pBdr>
        <w:rPr>
          <w:rFonts w:ascii="Century Gothic" w:eastAsia="Century Gothic" w:hAnsi="Century Gothic" w:cs="Century Gothic"/>
          <w:b/>
          <w:color w:val="000000"/>
          <w:sz w:val="26"/>
          <w:szCs w:val="26"/>
        </w:rPr>
      </w:pPr>
    </w:p>
    <w:p w14:paraId="28077E75" w14:textId="0C2CC375" w:rsidR="00914F7D" w:rsidRDefault="00056FAA" w:rsidP="00AE46CC">
      <w:pPr>
        <w:pBdr>
          <w:top w:val="nil"/>
          <w:left w:val="nil"/>
          <w:bottom w:val="none" w:sz="0" w:space="0" w:color="000000"/>
          <w:right w:val="nil"/>
          <w:between w:val="nil"/>
        </w:pBd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 xml:space="preserve">Peran Alat </w:t>
      </w:r>
      <w:proofErr w:type="spellStart"/>
      <w:r>
        <w:rPr>
          <w:rFonts w:ascii="Century Gothic" w:eastAsia="Century Gothic" w:hAnsi="Century Gothic" w:cs="Century Gothic"/>
          <w:b/>
          <w:sz w:val="28"/>
          <w:szCs w:val="28"/>
        </w:rPr>
        <w:t>Peraga</w:t>
      </w:r>
      <w:proofErr w:type="spellEnd"/>
      <w:r>
        <w:rPr>
          <w:rFonts w:ascii="Century Gothic" w:eastAsia="Century Gothic" w:hAnsi="Century Gothic" w:cs="Century Gothic"/>
          <w:b/>
          <w:sz w:val="28"/>
          <w:szCs w:val="28"/>
        </w:rPr>
        <w:t xml:space="preserve"> </w:t>
      </w:r>
      <w:proofErr w:type="spellStart"/>
      <w:r>
        <w:rPr>
          <w:rFonts w:ascii="Century Gothic" w:eastAsia="Century Gothic" w:hAnsi="Century Gothic" w:cs="Century Gothic"/>
          <w:b/>
          <w:sz w:val="28"/>
          <w:szCs w:val="28"/>
        </w:rPr>
        <w:t>Sistem</w:t>
      </w:r>
      <w:proofErr w:type="spellEnd"/>
      <w:r>
        <w:rPr>
          <w:rFonts w:ascii="Century Gothic" w:eastAsia="Century Gothic" w:hAnsi="Century Gothic" w:cs="Century Gothic"/>
          <w:b/>
          <w:sz w:val="28"/>
          <w:szCs w:val="28"/>
        </w:rPr>
        <w:t xml:space="preserve"> </w:t>
      </w:r>
      <w:proofErr w:type="spellStart"/>
      <w:r>
        <w:rPr>
          <w:rFonts w:ascii="Century Gothic" w:eastAsia="Century Gothic" w:hAnsi="Century Gothic" w:cs="Century Gothic"/>
          <w:b/>
          <w:sz w:val="28"/>
          <w:szCs w:val="28"/>
        </w:rPr>
        <w:t>Pernapasan</w:t>
      </w:r>
      <w:proofErr w:type="spellEnd"/>
      <w:r>
        <w:rPr>
          <w:rFonts w:ascii="Century Gothic" w:eastAsia="Century Gothic" w:hAnsi="Century Gothic" w:cs="Century Gothic"/>
          <w:b/>
          <w:sz w:val="28"/>
          <w:szCs w:val="28"/>
        </w:rPr>
        <w:t xml:space="preserve"> Pada </w:t>
      </w:r>
      <w:proofErr w:type="spellStart"/>
      <w:r>
        <w:rPr>
          <w:rFonts w:ascii="Century Gothic" w:eastAsia="Century Gothic" w:hAnsi="Century Gothic" w:cs="Century Gothic"/>
          <w:b/>
          <w:sz w:val="28"/>
          <w:szCs w:val="28"/>
        </w:rPr>
        <w:t>Manusia</w:t>
      </w:r>
      <w:proofErr w:type="spellEnd"/>
      <w:r>
        <w:rPr>
          <w:rFonts w:ascii="Century Gothic" w:eastAsia="Century Gothic" w:hAnsi="Century Gothic" w:cs="Century Gothic"/>
          <w:b/>
          <w:sz w:val="28"/>
          <w:szCs w:val="28"/>
        </w:rPr>
        <w:t xml:space="preserve"> Dalam </w:t>
      </w:r>
      <w:proofErr w:type="spellStart"/>
      <w:r>
        <w:rPr>
          <w:rFonts w:ascii="Century Gothic" w:eastAsia="Century Gothic" w:hAnsi="Century Gothic" w:cs="Century Gothic"/>
          <w:b/>
          <w:sz w:val="28"/>
          <w:szCs w:val="28"/>
        </w:rPr>
        <w:t>Literasi</w:t>
      </w:r>
      <w:proofErr w:type="spellEnd"/>
      <w:r>
        <w:rPr>
          <w:rFonts w:ascii="Century Gothic" w:eastAsia="Century Gothic" w:hAnsi="Century Gothic" w:cs="Century Gothic"/>
          <w:b/>
          <w:sz w:val="28"/>
          <w:szCs w:val="28"/>
        </w:rPr>
        <w:t xml:space="preserve"> </w:t>
      </w:r>
      <w:proofErr w:type="spellStart"/>
      <w:r>
        <w:rPr>
          <w:rFonts w:ascii="Century Gothic" w:eastAsia="Century Gothic" w:hAnsi="Century Gothic" w:cs="Century Gothic"/>
          <w:b/>
          <w:sz w:val="28"/>
          <w:szCs w:val="28"/>
        </w:rPr>
        <w:t>Siswa</w:t>
      </w:r>
      <w:proofErr w:type="spellEnd"/>
      <w:r>
        <w:rPr>
          <w:rFonts w:ascii="Century Gothic" w:eastAsia="Century Gothic" w:hAnsi="Century Gothic" w:cs="Century Gothic"/>
          <w:b/>
          <w:sz w:val="28"/>
          <w:szCs w:val="28"/>
        </w:rPr>
        <w:t xml:space="preserve"> </w:t>
      </w:r>
      <w:proofErr w:type="spellStart"/>
      <w:r>
        <w:rPr>
          <w:rFonts w:ascii="Century Gothic" w:eastAsia="Century Gothic" w:hAnsi="Century Gothic" w:cs="Century Gothic"/>
          <w:b/>
          <w:sz w:val="28"/>
          <w:szCs w:val="28"/>
        </w:rPr>
        <w:t>Kelas</w:t>
      </w:r>
      <w:proofErr w:type="spellEnd"/>
      <w:r>
        <w:rPr>
          <w:rFonts w:ascii="Century Gothic" w:eastAsia="Century Gothic" w:hAnsi="Century Gothic" w:cs="Century Gothic"/>
          <w:b/>
          <w:sz w:val="28"/>
          <w:szCs w:val="28"/>
        </w:rPr>
        <w:t xml:space="preserve"> V SDN 2 Bodak</w:t>
      </w:r>
    </w:p>
    <w:p w14:paraId="21A14DE8" w14:textId="66380015" w:rsidR="00914F7D" w:rsidRPr="00630324" w:rsidRDefault="00056FAA">
      <w:pPr>
        <w:jc w:val="center"/>
        <w:rPr>
          <w:rFonts w:ascii="Century Gothic" w:eastAsia="Century Gothic" w:hAnsi="Century Gothic" w:cs="Century Gothic"/>
          <w:b/>
          <w:sz w:val="23"/>
          <w:szCs w:val="23"/>
        </w:rPr>
      </w:pPr>
      <w:r>
        <w:rPr>
          <w:rFonts w:ascii="Century Gothic" w:eastAsia="Century Gothic" w:hAnsi="Century Gothic" w:cs="Century Gothic"/>
          <w:b/>
        </w:rPr>
        <w:t xml:space="preserve">Siti </w:t>
      </w:r>
      <w:proofErr w:type="spellStart"/>
      <w:r>
        <w:rPr>
          <w:rFonts w:ascii="Century Gothic" w:eastAsia="Century Gothic" w:hAnsi="Century Gothic" w:cs="Century Gothic"/>
          <w:b/>
        </w:rPr>
        <w:t>Za’rah</w:t>
      </w:r>
      <w:proofErr w:type="spellEnd"/>
      <w:r w:rsidR="009415D9" w:rsidRPr="00630324">
        <w:rPr>
          <w:rFonts w:ascii="Century Gothic" w:eastAsia="Century Gothic" w:hAnsi="Century Gothic" w:cs="Century Gothic"/>
          <w:b/>
        </w:rPr>
        <w:t xml:space="preserve"> 1</w:t>
      </w:r>
      <w:r w:rsidR="009415D9">
        <w:rPr>
          <w:rFonts w:ascii="Century Gothic" w:eastAsia="Century Gothic" w:hAnsi="Century Gothic" w:cs="Century Gothic"/>
          <w:b/>
          <w:sz w:val="23"/>
          <w:szCs w:val="23"/>
          <w:vertAlign w:val="superscript"/>
        </w:rPr>
        <w:footnoteReference w:id="1"/>
      </w:r>
      <w:r w:rsidR="009415D9" w:rsidRPr="00630324">
        <w:rPr>
          <w:rFonts w:ascii="Century Gothic" w:eastAsia="Century Gothic" w:hAnsi="Century Gothic" w:cs="Century Gothic"/>
          <w:b/>
          <w:sz w:val="23"/>
          <w:szCs w:val="23"/>
        </w:rPr>
        <w:t>,</w:t>
      </w:r>
      <w:r>
        <w:rPr>
          <w:rFonts w:ascii="Century Gothic" w:eastAsia="Century Gothic" w:hAnsi="Century Gothic" w:cs="Century Gothic"/>
          <w:b/>
          <w:sz w:val="23"/>
          <w:szCs w:val="23"/>
        </w:rPr>
        <w:t xml:space="preserve">Lalu Abdul </w:t>
      </w:r>
      <w:proofErr w:type="gramStart"/>
      <w:r>
        <w:rPr>
          <w:rFonts w:ascii="Century Gothic" w:eastAsia="Century Gothic" w:hAnsi="Century Gothic" w:cs="Century Gothic"/>
          <w:b/>
          <w:sz w:val="23"/>
          <w:szCs w:val="23"/>
        </w:rPr>
        <w:t>Aziz</w:t>
      </w:r>
      <w:r w:rsidR="009415D9" w:rsidRPr="00630324">
        <w:rPr>
          <w:rFonts w:ascii="Century Gothic" w:eastAsia="Century Gothic" w:hAnsi="Century Gothic" w:cs="Century Gothic"/>
          <w:b/>
          <w:sz w:val="23"/>
          <w:szCs w:val="23"/>
        </w:rPr>
        <w:t xml:space="preserve">  2</w:t>
      </w:r>
      <w:proofErr w:type="gramEnd"/>
      <w:r w:rsidR="009415D9">
        <w:rPr>
          <w:rFonts w:ascii="Century Gothic" w:eastAsia="Century Gothic" w:hAnsi="Century Gothic" w:cs="Century Gothic"/>
          <w:b/>
          <w:sz w:val="23"/>
          <w:szCs w:val="23"/>
          <w:vertAlign w:val="superscript"/>
        </w:rPr>
        <w:footnoteReference w:id="2"/>
      </w:r>
      <w:r w:rsidR="009415D9" w:rsidRPr="00630324">
        <w:rPr>
          <w:rFonts w:ascii="Century Gothic" w:eastAsia="Century Gothic" w:hAnsi="Century Gothic" w:cs="Century Gothic"/>
          <w:b/>
          <w:sz w:val="23"/>
          <w:szCs w:val="23"/>
        </w:rPr>
        <w:t xml:space="preserve">, </w:t>
      </w:r>
      <w:proofErr w:type="spellStart"/>
      <w:r>
        <w:rPr>
          <w:rFonts w:ascii="Century Gothic" w:eastAsia="Century Gothic" w:hAnsi="Century Gothic" w:cs="Century Gothic"/>
          <w:b/>
        </w:rPr>
        <w:t>Ahkmad</w:t>
      </w:r>
      <w:proofErr w:type="spellEnd"/>
      <w:r>
        <w:rPr>
          <w:rFonts w:ascii="Century Gothic" w:eastAsia="Century Gothic" w:hAnsi="Century Gothic" w:cs="Century Gothic"/>
          <w:b/>
        </w:rPr>
        <w:t xml:space="preserve"> Muzakkir</w:t>
      </w:r>
      <w:r w:rsidR="00AE46CC" w:rsidRPr="00630324">
        <w:rPr>
          <w:rFonts w:ascii="Century Gothic" w:eastAsia="Century Gothic" w:hAnsi="Century Gothic" w:cs="Century Gothic"/>
          <w:b/>
          <w:sz w:val="23"/>
          <w:szCs w:val="23"/>
        </w:rPr>
        <w:t xml:space="preserve"> </w:t>
      </w:r>
      <w:r w:rsidR="009415D9" w:rsidRPr="00630324">
        <w:rPr>
          <w:rFonts w:ascii="Century Gothic" w:eastAsia="Century Gothic" w:hAnsi="Century Gothic" w:cs="Century Gothic"/>
          <w:b/>
          <w:sz w:val="23"/>
          <w:szCs w:val="23"/>
        </w:rPr>
        <w:t>3</w:t>
      </w:r>
      <w:r w:rsidR="009415D9">
        <w:rPr>
          <w:rFonts w:ascii="Century Gothic" w:eastAsia="Century Gothic" w:hAnsi="Century Gothic" w:cs="Century Gothic"/>
          <w:b/>
          <w:sz w:val="23"/>
          <w:szCs w:val="23"/>
          <w:vertAlign w:val="superscript"/>
        </w:rPr>
        <w:footnoteReference w:id="3"/>
      </w:r>
      <w:r w:rsidR="00297A4C" w:rsidRPr="00630324">
        <w:rPr>
          <w:rFonts w:ascii="Century Gothic" w:eastAsia="Century Gothic" w:hAnsi="Century Gothic" w:cs="Century Gothic"/>
          <w:b/>
          <w:sz w:val="23"/>
          <w:szCs w:val="23"/>
        </w:rPr>
        <w:t xml:space="preserve">, </w:t>
      </w:r>
      <w:proofErr w:type="spellStart"/>
      <w:r>
        <w:rPr>
          <w:rFonts w:ascii="Century Gothic" w:eastAsia="Century Gothic" w:hAnsi="Century Gothic" w:cs="Century Gothic"/>
          <w:b/>
        </w:rPr>
        <w:t>Mukminah</w:t>
      </w:r>
      <w:proofErr w:type="spellEnd"/>
      <w:r w:rsidR="00297A4C" w:rsidRPr="00630324">
        <w:rPr>
          <w:rFonts w:ascii="Century Gothic" w:eastAsia="Century Gothic" w:hAnsi="Century Gothic" w:cs="Century Gothic"/>
          <w:b/>
          <w:sz w:val="23"/>
          <w:szCs w:val="23"/>
        </w:rPr>
        <w:t xml:space="preserve"> 4</w:t>
      </w:r>
      <w:r w:rsidR="00297A4C" w:rsidRPr="00630324">
        <w:rPr>
          <w:rFonts w:ascii="Century Gothic" w:eastAsia="Century Gothic" w:hAnsi="Century Gothic" w:cs="Century Gothic"/>
          <w:b/>
          <w:sz w:val="23"/>
          <w:szCs w:val="23"/>
          <w:vertAlign w:val="superscript"/>
        </w:rPr>
        <w:t>4</w:t>
      </w:r>
    </w:p>
    <w:p w14:paraId="79903D20" w14:textId="77777777" w:rsidR="00914F7D" w:rsidRPr="00630324" w:rsidRDefault="00914F7D">
      <w:pPr>
        <w:jc w:val="center"/>
        <w:rPr>
          <w:rFonts w:ascii="Century Gothic" w:eastAsia="Century Gothic" w:hAnsi="Century Gothic" w:cs="Century Gothic"/>
          <w:sz w:val="20"/>
          <w:szCs w:val="20"/>
        </w:rPr>
      </w:pPr>
    </w:p>
    <w:p w14:paraId="48FBAF02" w14:textId="2A4E6735" w:rsidR="00FF4EE0" w:rsidRDefault="009415D9" w:rsidP="00E82784">
      <w:pPr>
        <w:ind w:left="284"/>
        <w:jc w:val="both"/>
        <w:rPr>
          <w:rFonts w:ascii="Century Gothic" w:eastAsia="Century Gothic" w:hAnsi="Century Gothic" w:cs="Century Gothic"/>
          <w:i/>
          <w:iCs/>
          <w:sz w:val="20"/>
          <w:szCs w:val="20"/>
        </w:rPr>
      </w:pPr>
      <w:proofErr w:type="spellStart"/>
      <w:proofErr w:type="gramStart"/>
      <w:r>
        <w:rPr>
          <w:rFonts w:ascii="Century Gothic" w:eastAsia="Century Gothic" w:hAnsi="Century Gothic" w:cs="Century Gothic"/>
          <w:b/>
          <w:sz w:val="20"/>
          <w:szCs w:val="20"/>
        </w:rPr>
        <w:t>Abstrak</w:t>
      </w:r>
      <w:proofErr w:type="spellEnd"/>
      <w:r w:rsidR="00E82784">
        <w:rPr>
          <w:rFonts w:ascii="Century Gothic" w:eastAsia="Century Gothic" w:hAnsi="Century Gothic" w:cs="Century Gothic"/>
          <w:b/>
          <w:sz w:val="21"/>
          <w:szCs w:val="21"/>
        </w:rPr>
        <w:t xml:space="preserve"> </w:t>
      </w:r>
      <w:r w:rsidR="00900D60">
        <w:rPr>
          <w:rFonts w:ascii="Century Gothic" w:eastAsia="Century Gothic" w:hAnsi="Century Gothic" w:cs="Century Gothic"/>
          <w:b/>
          <w:sz w:val="21"/>
          <w:szCs w:val="21"/>
        </w:rPr>
        <w:t xml:space="preserve"> </w:t>
      </w:r>
      <w:r w:rsidR="00900D60">
        <w:rPr>
          <w:rFonts w:ascii="Century Gothic" w:eastAsia="Century Gothic" w:hAnsi="Century Gothic" w:cs="Century Gothic"/>
          <w:sz w:val="21"/>
          <w:szCs w:val="21"/>
        </w:rPr>
        <w:t>The</w:t>
      </w:r>
      <w:proofErr w:type="gramEnd"/>
      <w:r w:rsidR="00900D60">
        <w:rPr>
          <w:rFonts w:ascii="Century Gothic" w:eastAsia="Century Gothic" w:hAnsi="Century Gothic" w:cs="Century Gothic"/>
          <w:sz w:val="21"/>
          <w:szCs w:val="21"/>
        </w:rPr>
        <w:t xml:space="preserve"> method in this research uses</w:t>
      </w:r>
      <w:r w:rsidR="00567F2C">
        <w:rPr>
          <w:rFonts w:ascii="Century Gothic" w:eastAsia="Century Gothic" w:hAnsi="Century Gothic" w:cs="Century Gothic"/>
          <w:sz w:val="21"/>
          <w:szCs w:val="21"/>
        </w:rPr>
        <w:t xml:space="preserve"> qualitative research, </w:t>
      </w:r>
      <w:proofErr w:type="spellStart"/>
      <w:r w:rsidR="00567F2C">
        <w:rPr>
          <w:rFonts w:ascii="Century Gothic" w:eastAsia="Century Gothic" w:hAnsi="Century Gothic" w:cs="Century Gothic"/>
          <w:sz w:val="21"/>
          <w:szCs w:val="21"/>
        </w:rPr>
        <w:t>whice</w:t>
      </w:r>
      <w:proofErr w:type="spellEnd"/>
      <w:r w:rsidR="00567F2C">
        <w:rPr>
          <w:rFonts w:ascii="Century Gothic" w:eastAsia="Century Gothic" w:hAnsi="Century Gothic" w:cs="Century Gothic"/>
          <w:sz w:val="21"/>
          <w:szCs w:val="21"/>
        </w:rPr>
        <w:t xml:space="preserve"> means that the researcher observes learning problems in class V at SDN 2 Bodak. The aim of this research itself is to find out the respiratory system in humans, namely: develop students’ interest in learning, because lessons are more interesting. Make students carry out more learning activities such as observing, doing, </w:t>
      </w:r>
      <w:proofErr w:type="spellStart"/>
      <w:r w:rsidR="00567F2C">
        <w:rPr>
          <w:rFonts w:ascii="Century Gothic" w:eastAsia="Century Gothic" w:hAnsi="Century Gothic" w:cs="Century Gothic"/>
          <w:sz w:val="21"/>
          <w:szCs w:val="21"/>
        </w:rPr>
        <w:t>demonstrarting</w:t>
      </w:r>
      <w:proofErr w:type="spellEnd"/>
      <w:r w:rsidR="00567F2C">
        <w:rPr>
          <w:rFonts w:ascii="Century Gothic" w:eastAsia="Century Gothic" w:hAnsi="Century Gothic" w:cs="Century Gothic"/>
          <w:sz w:val="21"/>
          <w:szCs w:val="21"/>
        </w:rPr>
        <w:t xml:space="preserve"> and so on. With this teaching aid, students can understand the concept of the human respiratory system, placing students’ experiences as the starting point for learning, teaching using visual aids is more effective compared to teaching without using visual aids </w:t>
      </w:r>
      <w:r w:rsidR="00E82784" w:rsidRPr="00E82784">
        <w:rPr>
          <w:rFonts w:ascii="Century Gothic" w:hAnsi="Century Gothic"/>
          <w:sz w:val="20"/>
          <w:szCs w:val="20"/>
          <w:lang w:val="id-ID"/>
        </w:rPr>
        <w:t>Students who experience parental divorce do not all show negative things. For him, parental divorce is not something that can influence low students learning outcomes, but this also does not mean that children are not overwhelmed by family problems, in fact there are some students who are able to overcome the problems they face into valuable lessons and do not want their future to be like their parents who his lack of support from both himself and his parents</w:t>
      </w:r>
    </w:p>
    <w:p w14:paraId="65F2D83E" w14:textId="77777777" w:rsidR="00E82784" w:rsidRPr="00AE46CC" w:rsidRDefault="00E82784" w:rsidP="00E82784">
      <w:pPr>
        <w:ind w:left="284"/>
        <w:jc w:val="both"/>
        <w:rPr>
          <w:rFonts w:ascii="Century Gothic" w:eastAsia="Century Gothic" w:hAnsi="Century Gothic" w:cs="Century Gothic"/>
          <w:i/>
          <w:iCs/>
          <w:sz w:val="20"/>
          <w:szCs w:val="20"/>
        </w:rPr>
      </w:pPr>
    </w:p>
    <w:p w14:paraId="373132C2" w14:textId="007C72FD" w:rsidR="00AE46CC" w:rsidRPr="00E82784" w:rsidRDefault="00AE46CC" w:rsidP="00FF4EE0">
      <w:pPr>
        <w:ind w:left="284"/>
        <w:jc w:val="both"/>
        <w:rPr>
          <w:rFonts w:ascii="Century Gothic" w:eastAsia="Century Gothic" w:hAnsi="Century Gothic" w:cs="Century Gothic"/>
          <w:i/>
          <w:iCs/>
          <w:sz w:val="20"/>
          <w:szCs w:val="20"/>
        </w:rPr>
      </w:pPr>
      <w:r w:rsidRPr="00E82784">
        <w:rPr>
          <w:rFonts w:ascii="Century Gothic" w:eastAsia="Century Gothic" w:hAnsi="Century Gothic" w:cs="Century Gothic"/>
          <w:b/>
          <w:bCs/>
          <w:sz w:val="20"/>
          <w:szCs w:val="20"/>
        </w:rPr>
        <w:t>Keywords</w:t>
      </w:r>
      <w:r w:rsidRPr="00E82784">
        <w:rPr>
          <w:rFonts w:ascii="Century Gothic" w:eastAsia="Century Gothic" w:hAnsi="Century Gothic" w:cs="Century Gothic"/>
          <w:sz w:val="20"/>
          <w:szCs w:val="20"/>
        </w:rPr>
        <w:t xml:space="preserve">: </w:t>
      </w:r>
      <w:r w:rsidR="00567F2C">
        <w:rPr>
          <w:rFonts w:ascii="Century Gothic" w:eastAsia="Century Gothic" w:hAnsi="Century Gothic" w:cs="Century Gothic"/>
          <w:sz w:val="20"/>
          <w:szCs w:val="20"/>
        </w:rPr>
        <w:t xml:space="preserve">Teaching aids, respiratory system in humans, literacy </w:t>
      </w:r>
    </w:p>
    <w:p w14:paraId="0F9975A8" w14:textId="77777777" w:rsidR="00FF4EE0" w:rsidRDefault="00FF4EE0" w:rsidP="00FF4EE0">
      <w:pPr>
        <w:ind w:left="284"/>
        <w:jc w:val="both"/>
        <w:rPr>
          <w:rFonts w:ascii="Century Gothic" w:eastAsia="Century Gothic" w:hAnsi="Century Gothic" w:cs="Century Gothic"/>
          <w:i/>
          <w:iCs/>
          <w:sz w:val="21"/>
          <w:szCs w:val="21"/>
        </w:rPr>
      </w:pPr>
    </w:p>
    <w:p w14:paraId="71D7DD52" w14:textId="06A67A26" w:rsidR="00E82784" w:rsidRPr="00FD69CB" w:rsidRDefault="00FF4EE0" w:rsidP="00E82784">
      <w:pPr>
        <w:ind w:left="284"/>
        <w:jc w:val="both"/>
        <w:rPr>
          <w:rFonts w:ascii="Century Gothic" w:eastAsia="Century Gothic" w:hAnsi="Century Gothic" w:cs="Century Gothic"/>
          <w:b/>
          <w:noProof/>
          <w:sz w:val="20"/>
          <w:szCs w:val="20"/>
          <w:lang w:val="en-ID"/>
        </w:rPr>
      </w:pPr>
      <w:r w:rsidRPr="00FD69CB">
        <w:rPr>
          <w:rFonts w:ascii="Century Gothic" w:eastAsia="Century Gothic" w:hAnsi="Century Gothic" w:cs="Century Gothic"/>
          <w:b/>
          <w:noProof/>
          <w:sz w:val="20"/>
          <w:szCs w:val="20"/>
          <w:lang w:val="en-ID"/>
        </w:rPr>
        <w:lastRenderedPageBreak/>
        <w:t xml:space="preserve">Abstrak </w:t>
      </w:r>
      <w:r w:rsidR="00566A6E" w:rsidRPr="00FD69CB">
        <w:rPr>
          <w:rFonts w:ascii="Century Gothic" w:hAnsi="Century Gothic"/>
          <w:noProof/>
          <w:sz w:val="20"/>
          <w:szCs w:val="20"/>
          <w:lang w:val="en-ID"/>
        </w:rPr>
        <w:t xml:space="preserve">Metode dalam penelitian ini menggunakan penelitian kualitatif yang artinya mengamati permasalahan </w:t>
      </w:r>
      <w:r w:rsidR="006C5C7D" w:rsidRPr="00FD69CB">
        <w:rPr>
          <w:rFonts w:ascii="Century Gothic" w:hAnsi="Century Gothic"/>
          <w:noProof/>
          <w:sz w:val="20"/>
          <w:szCs w:val="20"/>
          <w:lang w:val="en-ID"/>
        </w:rPr>
        <w:t>pemebelajaran di dalam kelas V di SDN 2 Bodak. Adapuntujuan dari penelitian ini sendiri adalah untuk mengetahui bagaimana peran alat peraga system pernapasan pada manusia yaitu: menumbuhkan minat belajar siswa karena pelajaran lebih menarik membuat siswa lebih melakukan kegiatan belajar seperti mengamati, melakukan, mendemestrasikan dan sebagainya dengan alat peraga ini siswa dapat memahami konsep system pernapasan manusia menempatkan pengalaman siswa sebagai titik awal pembelajaran dengan menggunakan alat peraga lebih efektif jika dibandingkan dengan pengajaran tanpa menggunakan alat peraga.</w:t>
      </w:r>
    </w:p>
    <w:p w14:paraId="6F4F7D47" w14:textId="77777777" w:rsidR="00FF4EE0" w:rsidRPr="00E82784" w:rsidRDefault="00FF4EE0" w:rsidP="00E82784">
      <w:pPr>
        <w:jc w:val="both"/>
        <w:rPr>
          <w:rFonts w:ascii="Century Gothic" w:eastAsia="Century Gothic" w:hAnsi="Century Gothic" w:cs="Century Gothic"/>
          <w:sz w:val="20"/>
          <w:szCs w:val="20"/>
          <w:lang w:val="id-ID"/>
        </w:rPr>
      </w:pPr>
    </w:p>
    <w:p w14:paraId="7801566F" w14:textId="552443A6" w:rsidR="00AE46CC" w:rsidRPr="006C5C7D" w:rsidRDefault="00AE46CC" w:rsidP="00AE46CC">
      <w:pPr>
        <w:ind w:left="284"/>
        <w:jc w:val="both"/>
        <w:rPr>
          <w:rFonts w:ascii="Century Gothic" w:eastAsia="Century Gothic" w:hAnsi="Century Gothic" w:cs="Century Gothic"/>
          <w:sz w:val="20"/>
          <w:szCs w:val="20"/>
        </w:rPr>
      </w:pPr>
      <w:r w:rsidRPr="00E82784">
        <w:rPr>
          <w:rFonts w:ascii="Century Gothic" w:eastAsia="Century Gothic" w:hAnsi="Century Gothic" w:cs="Century Gothic"/>
          <w:b/>
          <w:bCs/>
          <w:i/>
          <w:iCs/>
          <w:sz w:val="20"/>
          <w:szCs w:val="20"/>
          <w:lang w:val="it-IT"/>
        </w:rPr>
        <w:t>K</w:t>
      </w:r>
      <w:r w:rsidR="00FF4EE0" w:rsidRPr="00E82784">
        <w:rPr>
          <w:rFonts w:ascii="Century Gothic" w:eastAsia="Century Gothic" w:hAnsi="Century Gothic" w:cs="Century Gothic"/>
          <w:b/>
          <w:bCs/>
          <w:i/>
          <w:iCs/>
          <w:sz w:val="20"/>
          <w:szCs w:val="20"/>
          <w:lang w:val="it-IT"/>
        </w:rPr>
        <w:t>ata Kunci</w:t>
      </w:r>
      <w:r w:rsidRPr="00E82784">
        <w:rPr>
          <w:rFonts w:ascii="Century Gothic" w:eastAsia="Century Gothic" w:hAnsi="Century Gothic" w:cs="Century Gothic"/>
          <w:sz w:val="20"/>
          <w:szCs w:val="20"/>
          <w:lang w:val="it-IT"/>
        </w:rPr>
        <w:t xml:space="preserve">: </w:t>
      </w:r>
      <w:r w:rsidR="006C5C7D">
        <w:rPr>
          <w:rFonts w:ascii="Century Gothic" w:eastAsia="Century Gothic" w:hAnsi="Century Gothic" w:cs="Century Gothic"/>
          <w:sz w:val="20"/>
          <w:szCs w:val="20"/>
          <w:lang w:val="it-IT"/>
        </w:rPr>
        <w:t>Alat peraga, sistem pernapasan pada manusia, literasi.</w:t>
      </w:r>
    </w:p>
    <w:p w14:paraId="29CDBFD8" w14:textId="77777777" w:rsidR="00914F7D" w:rsidRPr="00E82784" w:rsidRDefault="009415D9" w:rsidP="006B5795">
      <w:pPr>
        <w:keepNext/>
        <w:pBdr>
          <w:top w:val="nil"/>
          <w:left w:val="nil"/>
          <w:bottom w:val="nil"/>
          <w:right w:val="nil"/>
          <w:between w:val="nil"/>
        </w:pBdr>
        <w:spacing w:line="204" w:lineRule="auto"/>
        <w:ind w:right="284"/>
        <w:jc w:val="both"/>
        <w:rPr>
          <w:rFonts w:ascii="Century Gothic" w:eastAsia="Century Gothic" w:hAnsi="Century Gothic" w:cs="Century Gothic"/>
          <w:color w:val="000000"/>
          <w:sz w:val="21"/>
          <w:szCs w:val="21"/>
          <w:lang w:val="it-IT"/>
        </w:rPr>
      </w:pPr>
      <w:r>
        <w:rPr>
          <w:noProof/>
          <w:lang w:eastAsia="en-US"/>
        </w:rPr>
        <mc:AlternateContent>
          <mc:Choice Requires="wps">
            <w:drawing>
              <wp:anchor distT="0" distB="0" distL="114300" distR="114300" simplePos="0" relativeHeight="251658240" behindDoc="0" locked="0" layoutInCell="1" hidden="0" allowOverlap="1" wp14:anchorId="6E07FA25" wp14:editId="43145ED8">
                <wp:simplePos x="0" y="0"/>
                <wp:positionH relativeFrom="column">
                  <wp:posOffset>177800</wp:posOffset>
                </wp:positionH>
                <wp:positionV relativeFrom="paragraph">
                  <wp:posOffset>38100</wp:posOffset>
                </wp:positionV>
                <wp:extent cx="635" cy="12700"/>
                <wp:effectExtent l="0" t="0" r="0" b="0"/>
                <wp:wrapNone/>
                <wp:docPr id="244" name="Straight Arrow Connector 244"/>
                <wp:cNvGraphicFramePr/>
                <a:graphic xmlns:a="http://schemas.openxmlformats.org/drawingml/2006/main">
                  <a:graphicData uri="http://schemas.microsoft.com/office/word/2010/wordprocessingShape">
                    <wps:wsp>
                      <wps:cNvCnPr/>
                      <wps:spPr>
                        <a:xfrm>
                          <a:off x="3405123" y="3779683"/>
                          <a:ext cx="3881755" cy="635"/>
                        </a:xfrm>
                        <a:prstGeom prst="straightConnector1">
                          <a:avLst/>
                        </a:prstGeom>
                        <a:noFill/>
                        <a:ln w="9525" cap="flat" cmpd="sng">
                          <a:solidFill>
                            <a:schemeClr val="dk1"/>
                          </a:solidFill>
                          <a:prstDash val="solid"/>
                          <a:round/>
                          <a:headEnd type="none" w="med" len="med"/>
                          <a:tailEnd type="none" w="med" len="med"/>
                        </a:ln>
                      </wps:spPr>
                      <wps:bodyPr/>
                    </wps:wsp>
                  </a:graphicData>
                </a:graphic>
              </wp:anchor>
            </w:drawing>
          </mc:Choice>
          <mc:Fallback>
            <w:pict>
              <v:shapetype w14:anchorId="31F7D80A" id="_x0000_t32" coordsize="21600,21600" o:spt="32" o:oned="t" path="m,l21600,21600e" filled="f">
                <v:path arrowok="t" fillok="f" o:connecttype="none"/>
                <o:lock v:ext="edit" shapetype="t"/>
              </v:shapetype>
              <v:shape id="Straight Arrow Connector 244" o:spid="_x0000_s1026" type="#_x0000_t32" style="position:absolute;margin-left:14pt;margin-top:3pt;width:.0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" strokecolor="black [3200]"/>
            </w:pict>
          </mc:Fallback>
        </mc:AlternateContent>
      </w:r>
    </w:p>
    <w:p w14:paraId="69BD3EDF" w14:textId="1E830026" w:rsidR="00914F7D" w:rsidRPr="00FD69CB" w:rsidRDefault="009415D9" w:rsidP="006B5795">
      <w:pPr>
        <w:numPr>
          <w:ilvl w:val="0"/>
          <w:numId w:val="2"/>
        </w:numPr>
        <w:pBdr>
          <w:top w:val="nil"/>
          <w:left w:val="nil"/>
          <w:bottom w:val="nil"/>
          <w:right w:val="nil"/>
          <w:between w:val="nil"/>
        </w:pBdr>
        <w:spacing w:line="360" w:lineRule="auto"/>
        <w:ind w:left="426" w:hanging="426"/>
        <w:jc w:val="both"/>
        <w:rPr>
          <w:rFonts w:ascii="Century Gothic" w:eastAsia="Century Gothic" w:hAnsi="Century Gothic" w:cs="Century Gothic"/>
          <w:b/>
          <w:noProof/>
          <w:color w:val="000000"/>
          <w:sz w:val="23"/>
          <w:szCs w:val="23"/>
          <w:lang w:val="en-ID"/>
        </w:rPr>
      </w:pPr>
      <w:r w:rsidRPr="00FD69CB">
        <w:rPr>
          <w:rFonts w:ascii="Century Gothic" w:eastAsia="Century Gothic" w:hAnsi="Century Gothic" w:cs="Century Gothic"/>
          <w:b/>
          <w:noProof/>
          <w:color w:val="000000"/>
          <w:sz w:val="23"/>
          <w:szCs w:val="23"/>
          <w:lang w:val="en-ID"/>
        </w:rPr>
        <w:t xml:space="preserve">Pendahuluan </w:t>
      </w:r>
    </w:p>
    <w:p w14:paraId="0389C75A" w14:textId="77777777" w:rsidR="006C5C7D" w:rsidRPr="00FD69CB" w:rsidRDefault="006C5C7D" w:rsidP="00037CC4">
      <w:pPr>
        <w:pStyle w:val="BodyText"/>
        <w:spacing w:before="1"/>
        <w:ind w:left="360" w:right="632"/>
        <w:jc w:val="both"/>
        <w:rPr>
          <w:rFonts w:ascii="Century Gothic" w:hAnsi="Century Gothic"/>
          <w:noProof/>
          <w:sz w:val="22"/>
          <w:szCs w:val="22"/>
          <w:lang w:val="en-ID"/>
        </w:rPr>
      </w:pPr>
      <w:r w:rsidRPr="00FD69CB">
        <w:rPr>
          <w:rFonts w:ascii="Century Gothic" w:hAnsi="Century Gothic"/>
          <w:noProof/>
          <w:sz w:val="22"/>
          <w:szCs w:val="22"/>
          <w:lang w:val="en-ID"/>
        </w:rPr>
        <w:t>Pendidikan merupakan bimbingan atau pertolongan yang diberikan oleh</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orang dewasa kepada perkembangan anak untuk mencapai kedewasaannya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dengan tujuan agar anak cukup cakap melaksanakan tugas hidupnya sendiri</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tanpa bantuan orang lain (Feni, 2001: 13). Pendidikan dapat diraih dengan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cara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belajar</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baik</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ditingkat</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formal</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maupun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non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formal.</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Pendidikan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yang</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dimaksud dengan formal maupun non formal adalah pendidikan dari tingkat</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paud</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sampai</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dengan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SMA,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pendidkan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formal</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maupun</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non</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formal</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diharapkan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mampu</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mencerdaskan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peserta</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didik,</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untuk</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mencerdaskan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peserta</w:t>
      </w:r>
      <w:r w:rsidRPr="00FD69CB">
        <w:rPr>
          <w:rFonts w:ascii="Century Gothic" w:hAnsi="Century Gothic"/>
          <w:noProof/>
          <w:spacing w:val="6"/>
          <w:sz w:val="22"/>
          <w:szCs w:val="22"/>
          <w:lang w:val="en-ID"/>
        </w:rPr>
        <w:t xml:space="preserve"> </w:t>
      </w:r>
      <w:r w:rsidRPr="00FD69CB">
        <w:rPr>
          <w:rFonts w:ascii="Century Gothic" w:hAnsi="Century Gothic"/>
          <w:noProof/>
          <w:sz w:val="22"/>
          <w:szCs w:val="22"/>
          <w:lang w:val="en-ID"/>
        </w:rPr>
        <w:t>didik</w:t>
      </w:r>
      <w:r w:rsidRPr="00FD69CB">
        <w:rPr>
          <w:rFonts w:ascii="Century Gothic" w:hAnsi="Century Gothic"/>
          <w:noProof/>
          <w:spacing w:val="6"/>
          <w:sz w:val="22"/>
          <w:szCs w:val="22"/>
          <w:lang w:val="en-ID"/>
        </w:rPr>
        <w:t xml:space="preserve"> </w:t>
      </w:r>
      <w:r w:rsidRPr="00FD69CB">
        <w:rPr>
          <w:rFonts w:ascii="Century Gothic" w:hAnsi="Century Gothic"/>
          <w:noProof/>
          <w:sz w:val="22"/>
          <w:szCs w:val="22"/>
          <w:lang w:val="en-ID"/>
        </w:rPr>
        <w:t>maka</w:t>
      </w:r>
      <w:r w:rsidRPr="00FD69CB">
        <w:rPr>
          <w:rFonts w:ascii="Century Gothic" w:hAnsi="Century Gothic"/>
          <w:noProof/>
          <w:spacing w:val="5"/>
          <w:sz w:val="22"/>
          <w:szCs w:val="22"/>
          <w:lang w:val="en-ID"/>
        </w:rPr>
        <w:t xml:space="preserve"> </w:t>
      </w:r>
      <w:r w:rsidRPr="00FD69CB">
        <w:rPr>
          <w:rFonts w:ascii="Century Gothic" w:hAnsi="Century Gothic"/>
          <w:noProof/>
          <w:sz w:val="22"/>
          <w:szCs w:val="22"/>
          <w:lang w:val="en-ID"/>
        </w:rPr>
        <w:t>diperlukan</w:t>
      </w:r>
      <w:r w:rsidRPr="00FD69CB">
        <w:rPr>
          <w:rFonts w:ascii="Century Gothic" w:hAnsi="Century Gothic"/>
          <w:noProof/>
          <w:spacing w:val="4"/>
          <w:sz w:val="22"/>
          <w:szCs w:val="22"/>
          <w:lang w:val="en-ID"/>
        </w:rPr>
        <w:t xml:space="preserve"> </w:t>
      </w:r>
      <w:r w:rsidRPr="00FD69CB">
        <w:rPr>
          <w:rFonts w:ascii="Century Gothic" w:hAnsi="Century Gothic"/>
          <w:noProof/>
          <w:sz w:val="22"/>
          <w:szCs w:val="22"/>
          <w:lang w:val="en-ID"/>
        </w:rPr>
        <w:t>pengembangan</w:t>
      </w:r>
      <w:r w:rsidRPr="00FD69CB">
        <w:rPr>
          <w:rFonts w:ascii="Century Gothic" w:hAnsi="Century Gothic"/>
          <w:noProof/>
          <w:spacing w:val="7"/>
          <w:sz w:val="22"/>
          <w:szCs w:val="22"/>
          <w:lang w:val="en-ID"/>
        </w:rPr>
        <w:t xml:space="preserve"> </w:t>
      </w:r>
      <w:r w:rsidRPr="00FD69CB">
        <w:rPr>
          <w:rFonts w:ascii="Century Gothic" w:hAnsi="Century Gothic"/>
          <w:noProof/>
          <w:sz w:val="22"/>
          <w:szCs w:val="22"/>
          <w:lang w:val="en-ID"/>
        </w:rPr>
        <w:t>pembelajaran.</w:t>
      </w:r>
    </w:p>
    <w:p w14:paraId="57B17FE4" w14:textId="77777777" w:rsidR="006C5C7D" w:rsidRPr="00FD69CB" w:rsidRDefault="006C5C7D" w:rsidP="00037CC4">
      <w:pPr>
        <w:pStyle w:val="BodyText"/>
        <w:ind w:right="631"/>
        <w:jc w:val="both"/>
        <w:rPr>
          <w:rFonts w:ascii="Century Gothic" w:hAnsi="Century Gothic"/>
          <w:noProof/>
          <w:sz w:val="22"/>
          <w:szCs w:val="22"/>
          <w:lang w:val="en-ID"/>
        </w:rPr>
      </w:pPr>
      <w:r w:rsidRPr="00FD69CB">
        <w:rPr>
          <w:rFonts w:ascii="Century Gothic" w:hAnsi="Century Gothic"/>
          <w:noProof/>
          <w:sz w:val="22"/>
          <w:szCs w:val="22"/>
          <w:lang w:val="en-ID"/>
        </w:rPr>
        <w:t>Pemanfaatan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media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pembelajaran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adalah</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usaha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untuk</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meningkatkan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kualitas</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proses</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pembelajaran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baik</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secara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materi</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maupun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metode</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subtitusinya,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Secara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materi,</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artinya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secara</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aspek</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bahan</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ajar</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yang</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disesuaikan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dengan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perkembangan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pengetahuan,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sedangkan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secara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metodelogis</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subtansinya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berkaitan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dengan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pengembangan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strategi</w:t>
      </w:r>
      <w:r w:rsidRPr="00FD69CB">
        <w:rPr>
          <w:rFonts w:ascii="Century Gothic" w:hAnsi="Century Gothic"/>
          <w:noProof/>
          <w:spacing w:val="-52"/>
          <w:sz w:val="22"/>
          <w:szCs w:val="22"/>
          <w:lang w:val="en-ID"/>
        </w:rPr>
        <w:t xml:space="preserve"> </w:t>
      </w:r>
      <w:r w:rsidRPr="00FD69CB">
        <w:rPr>
          <w:rFonts w:ascii="Century Gothic" w:hAnsi="Century Gothic"/>
          <w:noProof/>
          <w:sz w:val="22"/>
          <w:szCs w:val="22"/>
          <w:lang w:val="en-ID"/>
        </w:rPr>
        <w:t>pembelajaran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baik</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secara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teoritis</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maupun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praktis</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(Hamdani</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Hamid</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2011:125).</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Media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pembelajaran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merupakan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alat</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atau</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segala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sesuatu</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yang</w:t>
      </w:r>
      <w:r w:rsidRPr="00FD69CB">
        <w:rPr>
          <w:rFonts w:ascii="Century Gothic" w:hAnsi="Century Gothic"/>
          <w:noProof/>
          <w:spacing w:val="-52"/>
          <w:sz w:val="22"/>
          <w:szCs w:val="22"/>
          <w:lang w:val="en-ID"/>
        </w:rPr>
        <w:t xml:space="preserve"> </w:t>
      </w:r>
      <w:r w:rsidRPr="00FD69CB">
        <w:rPr>
          <w:rFonts w:ascii="Century Gothic" w:hAnsi="Century Gothic"/>
          <w:noProof/>
          <w:sz w:val="22"/>
          <w:szCs w:val="22"/>
          <w:lang w:val="en-ID"/>
        </w:rPr>
        <w:t>mampu</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lastRenderedPageBreak/>
        <w:t>memberikan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atau</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menyalurkan</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informasi</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kepada</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pembelajar,</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karena media pembelajaran sangat berperan peting dalam proses mengajar</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sebagai</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upaya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peningkatan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hasil</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belajar</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peserta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didik,</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dalam</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proses</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pembelajaran</w:t>
      </w:r>
      <w:r w:rsidRPr="00FD69CB">
        <w:rPr>
          <w:rFonts w:ascii="Century Gothic" w:hAnsi="Century Gothic"/>
          <w:noProof/>
          <w:spacing w:val="39"/>
          <w:sz w:val="22"/>
          <w:szCs w:val="22"/>
          <w:lang w:val="en-ID"/>
        </w:rPr>
        <w:t xml:space="preserve"> </w:t>
      </w:r>
      <w:r w:rsidRPr="00FD69CB">
        <w:rPr>
          <w:rFonts w:ascii="Century Gothic" w:hAnsi="Century Gothic"/>
          <w:noProof/>
          <w:sz w:val="22"/>
          <w:szCs w:val="22"/>
          <w:lang w:val="en-ID"/>
        </w:rPr>
        <w:t>tidak</w:t>
      </w:r>
      <w:r w:rsidRPr="00FD69CB">
        <w:rPr>
          <w:rFonts w:ascii="Century Gothic" w:hAnsi="Century Gothic"/>
          <w:noProof/>
          <w:spacing w:val="39"/>
          <w:sz w:val="22"/>
          <w:szCs w:val="22"/>
          <w:lang w:val="en-ID"/>
        </w:rPr>
        <w:t xml:space="preserve"> </w:t>
      </w:r>
      <w:r w:rsidRPr="00FD69CB">
        <w:rPr>
          <w:rFonts w:ascii="Century Gothic" w:hAnsi="Century Gothic"/>
          <w:noProof/>
          <w:sz w:val="22"/>
          <w:szCs w:val="22"/>
          <w:lang w:val="en-ID"/>
        </w:rPr>
        <w:t>terlepas</w:t>
      </w:r>
      <w:r w:rsidRPr="00FD69CB">
        <w:rPr>
          <w:rFonts w:ascii="Century Gothic" w:hAnsi="Century Gothic"/>
          <w:noProof/>
          <w:spacing w:val="39"/>
          <w:sz w:val="22"/>
          <w:szCs w:val="22"/>
          <w:lang w:val="en-ID"/>
        </w:rPr>
        <w:t xml:space="preserve"> </w:t>
      </w:r>
      <w:r w:rsidRPr="00FD69CB">
        <w:rPr>
          <w:rFonts w:ascii="Century Gothic" w:hAnsi="Century Gothic"/>
          <w:noProof/>
          <w:sz w:val="22"/>
          <w:szCs w:val="22"/>
          <w:lang w:val="en-ID"/>
        </w:rPr>
        <w:t>dari</w:t>
      </w:r>
      <w:r w:rsidRPr="00FD69CB">
        <w:rPr>
          <w:rFonts w:ascii="Century Gothic" w:hAnsi="Century Gothic"/>
          <w:noProof/>
          <w:spacing w:val="43"/>
          <w:sz w:val="22"/>
          <w:szCs w:val="22"/>
          <w:lang w:val="en-ID"/>
        </w:rPr>
        <w:t xml:space="preserve"> </w:t>
      </w:r>
      <w:r w:rsidRPr="00FD69CB">
        <w:rPr>
          <w:rFonts w:ascii="Century Gothic" w:hAnsi="Century Gothic"/>
          <w:noProof/>
          <w:sz w:val="22"/>
          <w:szCs w:val="22"/>
          <w:lang w:val="en-ID"/>
        </w:rPr>
        <w:t>sumber-sumber</w:t>
      </w:r>
      <w:r w:rsidRPr="00FD69CB">
        <w:rPr>
          <w:rFonts w:ascii="Century Gothic" w:hAnsi="Century Gothic"/>
          <w:noProof/>
          <w:spacing w:val="34"/>
          <w:sz w:val="22"/>
          <w:szCs w:val="22"/>
          <w:lang w:val="en-ID"/>
        </w:rPr>
        <w:t xml:space="preserve"> </w:t>
      </w:r>
      <w:r w:rsidRPr="00FD69CB">
        <w:rPr>
          <w:rFonts w:ascii="Century Gothic" w:hAnsi="Century Gothic"/>
          <w:noProof/>
          <w:sz w:val="22"/>
          <w:szCs w:val="22"/>
          <w:lang w:val="en-ID"/>
        </w:rPr>
        <w:t>belajar</w:t>
      </w:r>
      <w:r w:rsidRPr="00FD69CB">
        <w:rPr>
          <w:rFonts w:ascii="Century Gothic" w:hAnsi="Century Gothic"/>
          <w:noProof/>
          <w:spacing w:val="40"/>
          <w:sz w:val="22"/>
          <w:szCs w:val="22"/>
          <w:lang w:val="en-ID"/>
        </w:rPr>
        <w:t xml:space="preserve"> </w:t>
      </w:r>
      <w:r w:rsidRPr="00FD69CB">
        <w:rPr>
          <w:rFonts w:ascii="Century Gothic" w:hAnsi="Century Gothic"/>
          <w:noProof/>
          <w:sz w:val="22"/>
          <w:szCs w:val="22"/>
          <w:lang w:val="en-ID"/>
        </w:rPr>
        <w:t>yaitu</w:t>
      </w:r>
      <w:r w:rsidRPr="00FD69CB">
        <w:rPr>
          <w:rFonts w:ascii="Century Gothic" w:hAnsi="Century Gothic"/>
          <w:noProof/>
          <w:spacing w:val="39"/>
          <w:sz w:val="22"/>
          <w:szCs w:val="22"/>
          <w:lang w:val="en-ID"/>
        </w:rPr>
        <w:t xml:space="preserve"> </w:t>
      </w:r>
      <w:r w:rsidRPr="00FD69CB">
        <w:rPr>
          <w:rFonts w:ascii="Century Gothic" w:hAnsi="Century Gothic"/>
          <w:noProof/>
          <w:sz w:val="22"/>
          <w:szCs w:val="22"/>
          <w:lang w:val="en-ID"/>
        </w:rPr>
        <w:t>guru,</w:t>
      </w:r>
      <w:r w:rsidRPr="00FD69CB">
        <w:rPr>
          <w:rFonts w:ascii="Century Gothic" w:hAnsi="Century Gothic"/>
          <w:noProof/>
          <w:spacing w:val="43"/>
          <w:sz w:val="22"/>
          <w:szCs w:val="22"/>
          <w:lang w:val="en-ID"/>
        </w:rPr>
        <w:t xml:space="preserve"> </w:t>
      </w:r>
      <w:r w:rsidRPr="00FD69CB">
        <w:rPr>
          <w:rFonts w:ascii="Century Gothic" w:hAnsi="Century Gothic"/>
          <w:noProof/>
          <w:sz w:val="22"/>
          <w:szCs w:val="22"/>
          <w:lang w:val="en-ID"/>
        </w:rPr>
        <w:t>media,</w:t>
      </w:r>
    </w:p>
    <w:p w14:paraId="79661CEF" w14:textId="77777777" w:rsidR="006C5C7D" w:rsidRPr="00FD69CB" w:rsidRDefault="006C5C7D" w:rsidP="00E446F9">
      <w:pPr>
        <w:pStyle w:val="ListParagraph"/>
        <w:tabs>
          <w:tab w:val="center" w:leader="dot" w:pos="8505"/>
        </w:tabs>
        <w:ind w:left="360" w:firstLine="540"/>
        <w:jc w:val="both"/>
        <w:rPr>
          <w:rFonts w:ascii="Century Gothic" w:hAnsi="Century Gothic"/>
          <w:noProof/>
          <w:sz w:val="22"/>
          <w:szCs w:val="22"/>
          <w:lang w:val="en-ID"/>
        </w:rPr>
      </w:pPr>
    </w:p>
    <w:p w14:paraId="20861E59" w14:textId="6B440F1E" w:rsidR="00914F7D" w:rsidRPr="00FD69CB" w:rsidRDefault="006C5C7D" w:rsidP="006C5C7D">
      <w:pPr>
        <w:pBdr>
          <w:top w:val="nil"/>
          <w:left w:val="nil"/>
          <w:bottom w:val="nil"/>
          <w:right w:val="nil"/>
          <w:between w:val="nil"/>
        </w:pBdr>
        <w:tabs>
          <w:tab w:val="left" w:pos="4290"/>
        </w:tabs>
        <w:spacing w:line="270" w:lineRule="auto"/>
        <w:ind w:firstLine="425"/>
        <w:jc w:val="both"/>
        <w:rPr>
          <w:rFonts w:ascii="Century Gothic" w:eastAsia="Century Gothic" w:hAnsi="Century Gothic" w:cs="Century Gothic"/>
          <w:noProof/>
          <w:color w:val="000000"/>
          <w:sz w:val="22"/>
          <w:szCs w:val="22"/>
          <w:lang w:val="en-ID"/>
        </w:rPr>
      </w:pPr>
      <w:r w:rsidRPr="00FD69CB">
        <w:rPr>
          <w:rFonts w:ascii="Century Gothic" w:eastAsia="Century Gothic" w:hAnsi="Century Gothic" w:cs="Century Gothic"/>
          <w:noProof/>
          <w:color w:val="000000"/>
          <w:sz w:val="22"/>
          <w:szCs w:val="22"/>
          <w:lang w:val="en-ID"/>
        </w:rPr>
        <w:tab/>
      </w:r>
    </w:p>
    <w:p w14:paraId="442ABEAD" w14:textId="5208EF4D" w:rsidR="00914F7D" w:rsidRPr="00FD69CB" w:rsidRDefault="009415D9" w:rsidP="0015642A">
      <w:pPr>
        <w:numPr>
          <w:ilvl w:val="0"/>
          <w:numId w:val="2"/>
        </w:numPr>
        <w:pBdr>
          <w:top w:val="nil"/>
          <w:left w:val="nil"/>
          <w:bottom w:val="nil"/>
          <w:right w:val="nil"/>
          <w:between w:val="nil"/>
        </w:pBdr>
        <w:spacing w:line="360" w:lineRule="auto"/>
        <w:ind w:left="426"/>
        <w:jc w:val="both"/>
        <w:rPr>
          <w:rFonts w:ascii="Century Gothic" w:eastAsia="Century Gothic" w:hAnsi="Century Gothic" w:cs="Century Gothic"/>
          <w:b/>
          <w:noProof/>
          <w:color w:val="000000"/>
          <w:sz w:val="23"/>
          <w:szCs w:val="23"/>
          <w:lang w:val="en-ID"/>
        </w:rPr>
      </w:pPr>
      <w:r w:rsidRPr="00FD69CB">
        <w:rPr>
          <w:rFonts w:ascii="Century Gothic" w:eastAsia="Century Gothic" w:hAnsi="Century Gothic" w:cs="Century Gothic"/>
          <w:b/>
          <w:noProof/>
          <w:color w:val="000000"/>
          <w:sz w:val="23"/>
          <w:szCs w:val="23"/>
          <w:lang w:val="en-ID"/>
        </w:rPr>
        <w:t>Metode Penelitian</w:t>
      </w:r>
    </w:p>
    <w:p w14:paraId="3B6139FD" w14:textId="77777777" w:rsidR="00FA34F5" w:rsidRPr="00FD69CB" w:rsidRDefault="00FA34F5" w:rsidP="00FA34F5">
      <w:pPr>
        <w:pStyle w:val="BodyText"/>
        <w:ind w:right="409" w:firstLine="426"/>
        <w:jc w:val="both"/>
        <w:rPr>
          <w:rFonts w:ascii="Century Gothic" w:hAnsi="Century Gothic"/>
          <w:noProof/>
          <w:color w:val="231F1F"/>
          <w:sz w:val="22"/>
          <w:szCs w:val="22"/>
          <w:lang w:val="en-ID"/>
        </w:rPr>
      </w:pPr>
      <w:r w:rsidRPr="00FD69CB">
        <w:rPr>
          <w:rFonts w:ascii="Century Gothic" w:hAnsi="Century Gothic"/>
          <w:noProof/>
          <w:sz w:val="22"/>
          <w:szCs w:val="22"/>
          <w:lang w:val="en-ID"/>
        </w:rPr>
        <w:t>Dalam</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penelitian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ini,</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jenis</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penelitian</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yang</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digunakan</w:t>
      </w:r>
      <w:r w:rsidRPr="00FD69CB">
        <w:rPr>
          <w:rFonts w:ascii="Century Gothic" w:hAnsi="Century Gothic"/>
          <w:noProof/>
          <w:spacing w:val="-52"/>
          <w:sz w:val="22"/>
          <w:szCs w:val="22"/>
          <w:lang w:val="en-ID"/>
        </w:rPr>
        <w:t xml:space="preserve"> </w:t>
      </w:r>
      <w:r w:rsidRPr="00FD69CB">
        <w:rPr>
          <w:rFonts w:ascii="Century Gothic" w:hAnsi="Century Gothic"/>
          <w:noProof/>
          <w:sz w:val="22"/>
          <w:szCs w:val="22"/>
          <w:lang w:val="en-ID"/>
        </w:rPr>
        <w:t>adalah penelitian kualitatif. Digunakannya penelitian kualitatif ini</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untuk</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mendapatkan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mengumpulkan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data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adalah</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penelitian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lapangan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dimana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peneliti</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melakukan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penelitian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secara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langsung</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kelokasi</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peneliti</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sekaligus</w:t>
      </w:r>
      <w:r w:rsidRPr="00FD69CB">
        <w:rPr>
          <w:rFonts w:ascii="Century Gothic" w:hAnsi="Century Gothic"/>
          <w:noProof/>
          <w:spacing w:val="55"/>
          <w:sz w:val="22"/>
          <w:szCs w:val="22"/>
          <w:lang w:val="en-ID"/>
        </w:rPr>
        <w:t xml:space="preserve"> </w:t>
      </w:r>
      <w:r w:rsidRPr="00FD69CB">
        <w:rPr>
          <w:rFonts w:ascii="Century Gothic" w:hAnsi="Century Gothic"/>
          <w:noProof/>
          <w:sz w:val="22"/>
          <w:szCs w:val="22"/>
          <w:lang w:val="en-ID"/>
        </w:rPr>
        <w:t>terlibat</w:t>
      </w:r>
      <w:r w:rsidRPr="00FD69CB">
        <w:rPr>
          <w:rFonts w:ascii="Century Gothic" w:hAnsi="Century Gothic"/>
          <w:noProof/>
          <w:spacing w:val="55"/>
          <w:sz w:val="22"/>
          <w:szCs w:val="22"/>
          <w:lang w:val="en-ID"/>
        </w:rPr>
        <w:t xml:space="preserve"> </w:t>
      </w:r>
      <w:r w:rsidRPr="00FD69CB">
        <w:rPr>
          <w:rFonts w:ascii="Century Gothic" w:hAnsi="Century Gothic"/>
          <w:noProof/>
          <w:sz w:val="22"/>
          <w:szCs w:val="22"/>
          <w:lang w:val="en-ID"/>
        </w:rPr>
        <w:t>langsung</w:t>
      </w:r>
      <w:r w:rsidRPr="00FD69CB">
        <w:rPr>
          <w:rFonts w:ascii="Century Gothic" w:hAnsi="Century Gothic"/>
          <w:noProof/>
          <w:spacing w:val="55"/>
          <w:sz w:val="22"/>
          <w:szCs w:val="22"/>
          <w:lang w:val="en-ID"/>
        </w:rPr>
        <w:t xml:space="preserve"> </w:t>
      </w:r>
      <w:r w:rsidRPr="00FD69CB">
        <w:rPr>
          <w:rFonts w:ascii="Century Gothic" w:hAnsi="Century Gothic"/>
          <w:noProof/>
          <w:sz w:val="22"/>
          <w:szCs w:val="22"/>
          <w:lang w:val="en-ID"/>
        </w:rPr>
        <w:t>dengan</w:t>
      </w:r>
      <w:r w:rsidRPr="00FD69CB">
        <w:rPr>
          <w:rFonts w:ascii="Century Gothic" w:hAnsi="Century Gothic"/>
          <w:noProof/>
          <w:spacing w:val="55"/>
          <w:sz w:val="22"/>
          <w:szCs w:val="22"/>
          <w:lang w:val="en-ID"/>
        </w:rPr>
        <w:t xml:space="preserve"> </w:t>
      </w:r>
      <w:r w:rsidRPr="00FD69CB">
        <w:rPr>
          <w:rFonts w:ascii="Century Gothic" w:hAnsi="Century Gothic"/>
          <w:noProof/>
          <w:sz w:val="22"/>
          <w:szCs w:val="22"/>
          <w:lang w:val="en-ID"/>
        </w:rPr>
        <w:t>objek</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yang</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menjadi</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acuan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penelitian.</w:t>
      </w:r>
      <w:r w:rsidRPr="00FD69CB">
        <w:rPr>
          <w:rFonts w:ascii="Century Gothic" w:hAnsi="Century Gothic"/>
          <w:noProof/>
          <w:spacing w:val="56"/>
          <w:sz w:val="22"/>
          <w:szCs w:val="22"/>
          <w:lang w:val="en-ID"/>
        </w:rPr>
        <w:t xml:space="preserve"> </w:t>
      </w:r>
      <w:r w:rsidRPr="00FD69CB">
        <w:rPr>
          <w:rFonts w:ascii="Century Gothic" w:hAnsi="Century Gothic"/>
          <w:noProof/>
          <w:color w:val="231F1F"/>
          <w:sz w:val="22"/>
          <w:szCs w:val="22"/>
          <w:lang w:val="en-ID"/>
        </w:rPr>
        <w:t>Penelitian</w:t>
      </w:r>
      <w:r w:rsidRPr="00FD69CB">
        <w:rPr>
          <w:rFonts w:ascii="Century Gothic" w:hAnsi="Century Gothic"/>
          <w:noProof/>
          <w:color w:val="231F1F"/>
          <w:spacing w:val="56"/>
          <w:sz w:val="22"/>
          <w:szCs w:val="22"/>
          <w:lang w:val="en-ID"/>
        </w:rPr>
        <w:t xml:space="preserve"> </w:t>
      </w:r>
      <w:r w:rsidRPr="00FD69CB">
        <w:rPr>
          <w:rFonts w:ascii="Century Gothic" w:hAnsi="Century Gothic"/>
          <w:noProof/>
          <w:color w:val="231F1F"/>
          <w:sz w:val="22"/>
          <w:szCs w:val="22"/>
          <w:lang w:val="en-ID"/>
        </w:rPr>
        <w:t>kualitatif</w:t>
      </w:r>
      <w:r w:rsidRPr="00FD69CB">
        <w:rPr>
          <w:rFonts w:ascii="Century Gothic" w:hAnsi="Century Gothic"/>
          <w:noProof/>
          <w:color w:val="231F1F"/>
          <w:spacing w:val="56"/>
          <w:sz w:val="22"/>
          <w:szCs w:val="22"/>
          <w:lang w:val="en-ID"/>
        </w:rPr>
        <w:t xml:space="preserve"> </w:t>
      </w:r>
      <w:r w:rsidRPr="00FD69CB">
        <w:rPr>
          <w:rFonts w:ascii="Century Gothic" w:hAnsi="Century Gothic"/>
          <w:noProof/>
          <w:color w:val="231F1F"/>
          <w:sz w:val="22"/>
          <w:szCs w:val="22"/>
          <w:lang w:val="en-ID"/>
        </w:rPr>
        <w:t>adalah</w:t>
      </w:r>
      <w:r w:rsidRPr="00FD69CB">
        <w:rPr>
          <w:rFonts w:ascii="Century Gothic" w:hAnsi="Century Gothic"/>
          <w:noProof/>
          <w:color w:val="231F1F"/>
          <w:spacing w:val="1"/>
          <w:sz w:val="22"/>
          <w:szCs w:val="22"/>
          <w:lang w:val="en-ID"/>
        </w:rPr>
        <w:t xml:space="preserve"> </w:t>
      </w:r>
      <w:r w:rsidRPr="00FD69CB">
        <w:rPr>
          <w:rFonts w:ascii="Century Gothic" w:hAnsi="Century Gothic"/>
          <w:noProof/>
          <w:color w:val="231F1F"/>
          <w:sz w:val="22"/>
          <w:szCs w:val="22"/>
          <w:lang w:val="en-ID"/>
        </w:rPr>
        <w:t>prosedur</w:t>
      </w:r>
      <w:r w:rsidRPr="00FD69CB">
        <w:rPr>
          <w:rFonts w:ascii="Century Gothic" w:hAnsi="Century Gothic"/>
          <w:noProof/>
          <w:color w:val="231F1F"/>
          <w:spacing w:val="1"/>
          <w:sz w:val="22"/>
          <w:szCs w:val="22"/>
          <w:lang w:val="en-ID"/>
        </w:rPr>
        <w:t xml:space="preserve"> </w:t>
      </w:r>
      <w:r w:rsidRPr="00FD69CB">
        <w:rPr>
          <w:rFonts w:ascii="Century Gothic" w:hAnsi="Century Gothic"/>
          <w:noProof/>
          <w:color w:val="231F1F"/>
          <w:sz w:val="22"/>
          <w:szCs w:val="22"/>
          <w:lang w:val="en-ID"/>
        </w:rPr>
        <w:t>penelitian</w:t>
      </w:r>
      <w:r w:rsidRPr="00FD69CB">
        <w:rPr>
          <w:rFonts w:ascii="Century Gothic" w:hAnsi="Century Gothic"/>
          <w:noProof/>
          <w:color w:val="231F1F"/>
          <w:spacing w:val="1"/>
          <w:sz w:val="22"/>
          <w:szCs w:val="22"/>
          <w:lang w:val="en-ID"/>
        </w:rPr>
        <w:t xml:space="preserve"> </w:t>
      </w:r>
      <w:r w:rsidRPr="00FD69CB">
        <w:rPr>
          <w:rFonts w:ascii="Century Gothic" w:hAnsi="Century Gothic"/>
          <w:noProof/>
          <w:color w:val="231F1F"/>
          <w:sz w:val="22"/>
          <w:szCs w:val="22"/>
          <w:lang w:val="en-ID"/>
        </w:rPr>
        <w:t>yang</w:t>
      </w:r>
      <w:r w:rsidRPr="00FD69CB">
        <w:rPr>
          <w:rFonts w:ascii="Century Gothic" w:hAnsi="Century Gothic"/>
          <w:noProof/>
          <w:color w:val="231F1F"/>
          <w:spacing w:val="1"/>
          <w:sz w:val="22"/>
          <w:szCs w:val="22"/>
          <w:lang w:val="en-ID"/>
        </w:rPr>
        <w:t xml:space="preserve"> </w:t>
      </w:r>
      <w:r w:rsidRPr="00FD69CB">
        <w:rPr>
          <w:rFonts w:ascii="Century Gothic" w:hAnsi="Century Gothic"/>
          <w:noProof/>
          <w:color w:val="231F1F"/>
          <w:sz w:val="22"/>
          <w:szCs w:val="22"/>
          <w:lang w:val="en-ID"/>
        </w:rPr>
        <w:t>menghasilkan</w:t>
      </w:r>
      <w:r w:rsidRPr="00FD69CB">
        <w:rPr>
          <w:rFonts w:ascii="Century Gothic" w:hAnsi="Century Gothic"/>
          <w:noProof/>
          <w:color w:val="231F1F"/>
          <w:spacing w:val="1"/>
          <w:sz w:val="22"/>
          <w:szCs w:val="22"/>
          <w:lang w:val="en-ID"/>
        </w:rPr>
        <w:t xml:space="preserve"> </w:t>
      </w:r>
      <w:r w:rsidRPr="00FD69CB">
        <w:rPr>
          <w:rFonts w:ascii="Century Gothic" w:hAnsi="Century Gothic"/>
          <w:noProof/>
          <w:color w:val="231F1F"/>
          <w:sz w:val="22"/>
          <w:szCs w:val="22"/>
          <w:lang w:val="en-ID"/>
        </w:rPr>
        <w:t>data</w:t>
      </w:r>
      <w:r w:rsidRPr="00FD69CB">
        <w:rPr>
          <w:rFonts w:ascii="Century Gothic" w:hAnsi="Century Gothic"/>
          <w:noProof/>
          <w:color w:val="231F1F"/>
          <w:spacing w:val="1"/>
          <w:sz w:val="22"/>
          <w:szCs w:val="22"/>
          <w:lang w:val="en-ID"/>
        </w:rPr>
        <w:t xml:space="preserve"> </w:t>
      </w:r>
      <w:r w:rsidRPr="00FD69CB">
        <w:rPr>
          <w:rFonts w:ascii="Century Gothic" w:hAnsi="Century Gothic"/>
          <w:noProof/>
          <w:color w:val="231F1F"/>
          <w:sz w:val="22"/>
          <w:szCs w:val="22"/>
          <w:lang w:val="en-ID"/>
        </w:rPr>
        <w:t>deskriptif</w:t>
      </w:r>
      <w:r w:rsidRPr="00FD69CB">
        <w:rPr>
          <w:rFonts w:ascii="Century Gothic" w:hAnsi="Century Gothic"/>
          <w:noProof/>
          <w:color w:val="231F1F"/>
          <w:spacing w:val="1"/>
          <w:sz w:val="22"/>
          <w:szCs w:val="22"/>
          <w:lang w:val="en-ID"/>
        </w:rPr>
        <w:t xml:space="preserve"> </w:t>
      </w:r>
      <w:r w:rsidRPr="00FD69CB">
        <w:rPr>
          <w:rFonts w:ascii="Century Gothic" w:hAnsi="Century Gothic"/>
          <w:noProof/>
          <w:color w:val="231F1F"/>
          <w:sz w:val="22"/>
          <w:szCs w:val="22"/>
          <w:lang w:val="en-ID"/>
        </w:rPr>
        <w:t>berupa</w:t>
      </w:r>
      <w:r w:rsidRPr="00FD69CB">
        <w:rPr>
          <w:rFonts w:ascii="Century Gothic" w:hAnsi="Century Gothic"/>
          <w:noProof/>
          <w:color w:val="231F1F"/>
          <w:spacing w:val="1"/>
          <w:sz w:val="22"/>
          <w:szCs w:val="22"/>
          <w:lang w:val="en-ID"/>
        </w:rPr>
        <w:t xml:space="preserve"> </w:t>
      </w:r>
      <w:r w:rsidRPr="00FD69CB">
        <w:rPr>
          <w:rFonts w:ascii="Century Gothic" w:hAnsi="Century Gothic"/>
          <w:noProof/>
          <w:color w:val="231F1F"/>
          <w:sz w:val="22"/>
          <w:szCs w:val="22"/>
          <w:lang w:val="en-ID"/>
        </w:rPr>
        <w:t>kata-kata</w:t>
      </w:r>
      <w:r w:rsidRPr="00FD69CB">
        <w:rPr>
          <w:rFonts w:ascii="Century Gothic" w:hAnsi="Century Gothic"/>
          <w:noProof/>
          <w:color w:val="231F1F"/>
          <w:spacing w:val="1"/>
          <w:sz w:val="22"/>
          <w:szCs w:val="22"/>
          <w:lang w:val="en-ID"/>
        </w:rPr>
        <w:t xml:space="preserve"> </w:t>
      </w:r>
      <w:r w:rsidRPr="00FD69CB">
        <w:rPr>
          <w:rFonts w:ascii="Century Gothic" w:hAnsi="Century Gothic"/>
          <w:noProof/>
          <w:color w:val="231F1F"/>
          <w:sz w:val="22"/>
          <w:szCs w:val="22"/>
          <w:lang w:val="en-ID"/>
        </w:rPr>
        <w:t>tertulis</w:t>
      </w:r>
      <w:r w:rsidRPr="00FD69CB">
        <w:rPr>
          <w:rFonts w:ascii="Century Gothic" w:hAnsi="Century Gothic"/>
          <w:noProof/>
          <w:color w:val="231F1F"/>
          <w:spacing w:val="1"/>
          <w:sz w:val="22"/>
          <w:szCs w:val="22"/>
          <w:lang w:val="en-ID"/>
        </w:rPr>
        <w:t xml:space="preserve"> </w:t>
      </w:r>
      <w:r w:rsidRPr="00FD69CB">
        <w:rPr>
          <w:rFonts w:ascii="Century Gothic" w:hAnsi="Century Gothic"/>
          <w:noProof/>
          <w:color w:val="231F1F"/>
          <w:sz w:val="22"/>
          <w:szCs w:val="22"/>
          <w:lang w:val="en-ID"/>
        </w:rPr>
        <w:t>atau</w:t>
      </w:r>
      <w:r w:rsidRPr="00FD69CB">
        <w:rPr>
          <w:rFonts w:ascii="Century Gothic" w:hAnsi="Century Gothic"/>
          <w:noProof/>
          <w:color w:val="231F1F"/>
          <w:spacing w:val="1"/>
          <w:sz w:val="22"/>
          <w:szCs w:val="22"/>
          <w:lang w:val="en-ID"/>
        </w:rPr>
        <w:t xml:space="preserve"> </w:t>
      </w:r>
      <w:r w:rsidRPr="00FD69CB">
        <w:rPr>
          <w:rFonts w:ascii="Century Gothic" w:hAnsi="Century Gothic"/>
          <w:noProof/>
          <w:color w:val="231F1F"/>
          <w:sz w:val="22"/>
          <w:szCs w:val="22"/>
          <w:lang w:val="en-ID"/>
        </w:rPr>
        <w:t>lisan</w:t>
      </w:r>
      <w:r w:rsidRPr="00FD69CB">
        <w:rPr>
          <w:rFonts w:ascii="Century Gothic" w:hAnsi="Century Gothic"/>
          <w:noProof/>
          <w:color w:val="231F1F"/>
          <w:spacing w:val="1"/>
          <w:sz w:val="22"/>
          <w:szCs w:val="22"/>
          <w:lang w:val="en-ID"/>
        </w:rPr>
        <w:t xml:space="preserve"> </w:t>
      </w:r>
      <w:r w:rsidRPr="00FD69CB">
        <w:rPr>
          <w:rFonts w:ascii="Century Gothic" w:hAnsi="Century Gothic"/>
          <w:noProof/>
          <w:color w:val="231F1F"/>
          <w:sz w:val="22"/>
          <w:szCs w:val="22"/>
          <w:lang w:val="en-ID"/>
        </w:rPr>
        <w:t>dari</w:t>
      </w:r>
      <w:r w:rsidRPr="00FD69CB">
        <w:rPr>
          <w:rFonts w:ascii="Century Gothic" w:hAnsi="Century Gothic"/>
          <w:noProof/>
          <w:color w:val="231F1F"/>
          <w:spacing w:val="1"/>
          <w:sz w:val="22"/>
          <w:szCs w:val="22"/>
          <w:lang w:val="en-ID"/>
        </w:rPr>
        <w:t xml:space="preserve"> </w:t>
      </w:r>
      <w:r w:rsidRPr="00FD69CB">
        <w:rPr>
          <w:rFonts w:ascii="Century Gothic" w:hAnsi="Century Gothic"/>
          <w:noProof/>
          <w:color w:val="231F1F"/>
          <w:sz w:val="22"/>
          <w:szCs w:val="22"/>
          <w:lang w:val="en-ID"/>
        </w:rPr>
        <w:t>orang-orang</w:t>
      </w:r>
      <w:r w:rsidRPr="00FD69CB">
        <w:rPr>
          <w:rFonts w:ascii="Century Gothic" w:hAnsi="Century Gothic"/>
          <w:noProof/>
          <w:color w:val="231F1F"/>
          <w:spacing w:val="1"/>
          <w:sz w:val="22"/>
          <w:szCs w:val="22"/>
          <w:lang w:val="en-ID"/>
        </w:rPr>
        <w:t xml:space="preserve"> </w:t>
      </w:r>
      <w:r w:rsidRPr="00FD69CB">
        <w:rPr>
          <w:rFonts w:ascii="Century Gothic" w:hAnsi="Century Gothic"/>
          <w:noProof/>
          <w:color w:val="231F1F"/>
          <w:sz w:val="22"/>
          <w:szCs w:val="22"/>
          <w:lang w:val="en-ID"/>
        </w:rPr>
        <w:t>dan</w:t>
      </w:r>
      <w:r w:rsidRPr="00FD69CB">
        <w:rPr>
          <w:rFonts w:ascii="Century Gothic" w:hAnsi="Century Gothic"/>
          <w:noProof/>
          <w:color w:val="231F1F"/>
          <w:spacing w:val="1"/>
          <w:sz w:val="22"/>
          <w:szCs w:val="22"/>
          <w:lang w:val="en-ID"/>
        </w:rPr>
        <w:t xml:space="preserve"> </w:t>
      </w:r>
      <w:r w:rsidRPr="00FD69CB">
        <w:rPr>
          <w:rFonts w:ascii="Century Gothic" w:hAnsi="Century Gothic"/>
          <w:noProof/>
          <w:color w:val="231F1F"/>
          <w:sz w:val="22"/>
          <w:szCs w:val="22"/>
          <w:lang w:val="en-ID"/>
        </w:rPr>
        <w:t>perilaku</w:t>
      </w:r>
      <w:r w:rsidRPr="00FD69CB">
        <w:rPr>
          <w:rFonts w:ascii="Century Gothic" w:hAnsi="Century Gothic"/>
          <w:noProof/>
          <w:color w:val="231F1F"/>
          <w:spacing w:val="1"/>
          <w:sz w:val="22"/>
          <w:szCs w:val="22"/>
          <w:lang w:val="en-ID"/>
        </w:rPr>
        <w:t xml:space="preserve"> </w:t>
      </w:r>
      <w:r w:rsidRPr="00FD69CB">
        <w:rPr>
          <w:rFonts w:ascii="Century Gothic" w:hAnsi="Century Gothic"/>
          <w:noProof/>
          <w:color w:val="231F1F"/>
          <w:sz w:val="22"/>
          <w:szCs w:val="22"/>
          <w:lang w:val="en-ID"/>
        </w:rPr>
        <w:t>yang</w:t>
      </w:r>
      <w:r w:rsidRPr="00FD69CB">
        <w:rPr>
          <w:rFonts w:ascii="Century Gothic" w:hAnsi="Century Gothic"/>
          <w:noProof/>
          <w:color w:val="231F1F"/>
          <w:spacing w:val="1"/>
          <w:sz w:val="22"/>
          <w:szCs w:val="22"/>
          <w:lang w:val="en-ID"/>
        </w:rPr>
        <w:t xml:space="preserve"> </w:t>
      </w:r>
      <w:r w:rsidRPr="00FD69CB">
        <w:rPr>
          <w:rFonts w:ascii="Century Gothic" w:hAnsi="Century Gothic"/>
          <w:noProof/>
          <w:color w:val="231F1F"/>
          <w:sz w:val="22"/>
          <w:szCs w:val="22"/>
          <w:lang w:val="en-ID"/>
        </w:rPr>
        <w:t xml:space="preserve">diamati. </w:t>
      </w:r>
    </w:p>
    <w:p w14:paraId="55EAE5B0" w14:textId="7F916614" w:rsidR="00FA34F5" w:rsidRPr="00FD69CB" w:rsidRDefault="00FA34F5" w:rsidP="00FA34F5">
      <w:pPr>
        <w:pStyle w:val="BodyText"/>
        <w:ind w:right="409" w:firstLine="426"/>
        <w:jc w:val="both"/>
        <w:rPr>
          <w:rFonts w:ascii="Century Gothic" w:hAnsi="Century Gothic"/>
          <w:noProof/>
          <w:sz w:val="22"/>
          <w:szCs w:val="22"/>
          <w:lang w:val="en-ID"/>
        </w:rPr>
      </w:pPr>
      <w:r w:rsidRPr="00FD69CB">
        <w:rPr>
          <w:rFonts w:ascii="Century Gothic" w:hAnsi="Century Gothic"/>
          <w:noProof/>
          <w:sz w:val="22"/>
          <w:szCs w:val="22"/>
          <w:lang w:val="en-ID"/>
        </w:rPr>
        <w:t>Oleh</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karena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itu,</w:t>
      </w:r>
      <w:r w:rsidRPr="00FD69CB">
        <w:rPr>
          <w:rFonts w:ascii="Century Gothic" w:hAnsi="Century Gothic"/>
          <w:noProof/>
          <w:spacing w:val="-52"/>
          <w:sz w:val="22"/>
          <w:szCs w:val="22"/>
          <w:lang w:val="en-ID"/>
        </w:rPr>
        <w:t xml:space="preserve"> </w:t>
      </w:r>
      <w:r w:rsidRPr="00FD69CB">
        <w:rPr>
          <w:rFonts w:ascii="Century Gothic" w:hAnsi="Century Gothic"/>
          <w:noProof/>
          <w:sz w:val="22"/>
          <w:szCs w:val="22"/>
          <w:lang w:val="en-ID"/>
        </w:rPr>
        <w:t>dapat mengamati objek penelitian ini digunakan tiga teknik pengumpulan data yaitu wawancara,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observasi</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dan</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dokumentasi.Adapun</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tahap</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teknik</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pengumpulan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data</w:t>
      </w:r>
      <w:r w:rsidRPr="00FD69CB">
        <w:rPr>
          <w:rFonts w:ascii="Century Gothic" w:hAnsi="Century Gothic"/>
          <w:noProof/>
          <w:spacing w:val="2"/>
          <w:sz w:val="22"/>
          <w:szCs w:val="22"/>
          <w:lang w:val="en-ID"/>
        </w:rPr>
        <w:t xml:space="preserve"> </w:t>
      </w:r>
      <w:r w:rsidRPr="00FD69CB">
        <w:rPr>
          <w:rFonts w:ascii="Century Gothic" w:hAnsi="Century Gothic"/>
          <w:noProof/>
          <w:sz w:val="22"/>
          <w:szCs w:val="22"/>
          <w:lang w:val="en-ID"/>
        </w:rPr>
        <w:t>yaitu:</w:t>
      </w:r>
    </w:p>
    <w:p w14:paraId="42D5BAB5" w14:textId="040D92D0" w:rsidR="00286ECA" w:rsidRPr="00FD69CB" w:rsidRDefault="00FA34F5" w:rsidP="00FA34F5">
      <w:pPr>
        <w:tabs>
          <w:tab w:val="left" w:pos="2175"/>
        </w:tabs>
        <w:jc w:val="both"/>
        <w:rPr>
          <w:rFonts w:ascii="Century Gothic" w:hAnsi="Century Gothic"/>
          <w:noProof/>
          <w:sz w:val="22"/>
          <w:szCs w:val="22"/>
          <w:lang w:val="en-ID"/>
        </w:rPr>
      </w:pPr>
      <w:r w:rsidRPr="00FD69CB">
        <w:rPr>
          <w:rFonts w:ascii="Century Gothic" w:hAnsi="Century Gothic"/>
          <w:noProof/>
          <w:sz w:val="22"/>
          <w:szCs w:val="22"/>
          <w:lang w:val="en-ID"/>
        </w:rPr>
        <w:tab/>
      </w:r>
    </w:p>
    <w:p w14:paraId="441E9FFB" w14:textId="03EB5408" w:rsidR="00286ECA" w:rsidRPr="00FD69CB" w:rsidRDefault="00286ECA" w:rsidP="0015642A">
      <w:pPr>
        <w:pStyle w:val="ListParagraph"/>
        <w:numPr>
          <w:ilvl w:val="3"/>
          <w:numId w:val="2"/>
        </w:numPr>
        <w:ind w:left="720"/>
        <w:jc w:val="both"/>
        <w:rPr>
          <w:rFonts w:ascii="Century Gothic" w:hAnsi="Century Gothic"/>
          <w:noProof/>
          <w:sz w:val="22"/>
          <w:szCs w:val="22"/>
          <w:lang w:val="en-ID"/>
        </w:rPr>
      </w:pPr>
      <w:r w:rsidRPr="00FD69CB">
        <w:rPr>
          <w:rFonts w:ascii="Century Gothic" w:hAnsi="Century Gothic"/>
          <w:noProof/>
          <w:sz w:val="22"/>
          <w:szCs w:val="22"/>
          <w:lang w:val="en-ID"/>
        </w:rPr>
        <w:t xml:space="preserve">Observasi </w:t>
      </w:r>
    </w:p>
    <w:p w14:paraId="6F002854" w14:textId="77777777" w:rsidR="00FA34F5" w:rsidRPr="00FD69CB" w:rsidRDefault="00FA34F5" w:rsidP="00FA34F5">
      <w:pPr>
        <w:pStyle w:val="BodyText"/>
        <w:ind w:left="720" w:right="632" w:firstLine="360"/>
        <w:jc w:val="both"/>
        <w:rPr>
          <w:rFonts w:ascii="Century Gothic" w:hAnsi="Century Gothic"/>
          <w:noProof/>
          <w:lang w:val="en-ID"/>
        </w:rPr>
      </w:pPr>
      <w:r w:rsidRPr="00FD69CB">
        <w:rPr>
          <w:rFonts w:ascii="Century Gothic" w:hAnsi="Century Gothic"/>
          <w:noProof/>
          <w:lang w:val="en-ID"/>
        </w:rPr>
        <w:t>Observasi</w:t>
      </w:r>
      <w:r w:rsidRPr="00FD69CB">
        <w:rPr>
          <w:rFonts w:ascii="Century Gothic" w:hAnsi="Century Gothic"/>
          <w:noProof/>
          <w:spacing w:val="1"/>
          <w:lang w:val="en-ID"/>
        </w:rPr>
        <w:t xml:space="preserve"> </w:t>
      </w:r>
      <w:r w:rsidRPr="00FD69CB">
        <w:rPr>
          <w:rFonts w:ascii="Century Gothic" w:hAnsi="Century Gothic"/>
          <w:noProof/>
          <w:lang w:val="en-ID"/>
        </w:rPr>
        <w:t>merupakan</w:t>
      </w:r>
      <w:r w:rsidRPr="00FD69CB">
        <w:rPr>
          <w:rFonts w:ascii="Century Gothic" w:hAnsi="Century Gothic"/>
          <w:noProof/>
          <w:spacing w:val="1"/>
          <w:lang w:val="en-ID"/>
        </w:rPr>
        <w:t xml:space="preserve"> </w:t>
      </w:r>
      <w:r w:rsidRPr="00FD69CB">
        <w:rPr>
          <w:rFonts w:ascii="Century Gothic" w:hAnsi="Century Gothic"/>
          <w:noProof/>
          <w:lang w:val="en-ID"/>
        </w:rPr>
        <w:t>teknik</w:t>
      </w:r>
      <w:r w:rsidRPr="00FD69CB">
        <w:rPr>
          <w:rFonts w:ascii="Century Gothic" w:hAnsi="Century Gothic"/>
          <w:noProof/>
          <w:spacing w:val="1"/>
          <w:lang w:val="en-ID"/>
        </w:rPr>
        <w:t xml:space="preserve"> </w:t>
      </w:r>
      <w:r w:rsidRPr="00FD69CB">
        <w:rPr>
          <w:rFonts w:ascii="Century Gothic" w:hAnsi="Century Gothic"/>
          <w:noProof/>
          <w:lang w:val="en-ID"/>
        </w:rPr>
        <w:t>pengumpulan</w:t>
      </w:r>
      <w:r w:rsidRPr="00FD69CB">
        <w:rPr>
          <w:rFonts w:ascii="Century Gothic" w:hAnsi="Century Gothic"/>
          <w:noProof/>
          <w:spacing w:val="1"/>
          <w:lang w:val="en-ID"/>
        </w:rPr>
        <w:t xml:space="preserve"> </w:t>
      </w:r>
      <w:r w:rsidRPr="00FD69CB">
        <w:rPr>
          <w:rFonts w:ascii="Century Gothic" w:hAnsi="Century Gothic"/>
          <w:noProof/>
          <w:lang w:val="en-ID"/>
        </w:rPr>
        <w:t>data</w:t>
      </w:r>
      <w:r w:rsidRPr="00FD69CB">
        <w:rPr>
          <w:rFonts w:ascii="Century Gothic" w:hAnsi="Century Gothic"/>
          <w:noProof/>
          <w:spacing w:val="56"/>
          <w:lang w:val="en-ID"/>
        </w:rPr>
        <w:t xml:space="preserve"> </w:t>
      </w:r>
      <w:r w:rsidRPr="00FD69CB">
        <w:rPr>
          <w:rFonts w:ascii="Century Gothic" w:hAnsi="Century Gothic"/>
          <w:noProof/>
          <w:lang w:val="en-ID"/>
        </w:rPr>
        <w:t>dengan</w:t>
      </w:r>
      <w:r w:rsidRPr="00FD69CB">
        <w:rPr>
          <w:rFonts w:ascii="Century Gothic" w:hAnsi="Century Gothic"/>
          <w:noProof/>
          <w:spacing w:val="1"/>
          <w:lang w:val="en-ID"/>
        </w:rPr>
        <w:t xml:space="preserve"> </w:t>
      </w:r>
      <w:r w:rsidRPr="00FD69CB">
        <w:rPr>
          <w:rFonts w:ascii="Century Gothic" w:hAnsi="Century Gothic"/>
          <w:noProof/>
          <w:lang w:val="en-ID"/>
        </w:rPr>
        <w:t>melakukan</w:t>
      </w:r>
      <w:r w:rsidRPr="00FD69CB">
        <w:rPr>
          <w:rFonts w:ascii="Century Gothic" w:hAnsi="Century Gothic"/>
          <w:noProof/>
          <w:spacing w:val="1"/>
          <w:lang w:val="en-ID"/>
        </w:rPr>
        <w:t xml:space="preserve"> </w:t>
      </w:r>
      <w:r w:rsidRPr="00FD69CB">
        <w:rPr>
          <w:rFonts w:ascii="Century Gothic" w:hAnsi="Century Gothic"/>
          <w:noProof/>
          <w:lang w:val="en-ID"/>
        </w:rPr>
        <w:t>pengamatan</w:t>
      </w:r>
      <w:r w:rsidRPr="00FD69CB">
        <w:rPr>
          <w:rFonts w:ascii="Century Gothic" w:hAnsi="Century Gothic"/>
          <w:noProof/>
          <w:spacing w:val="1"/>
          <w:lang w:val="en-ID"/>
        </w:rPr>
        <w:t xml:space="preserve"> </w:t>
      </w:r>
      <w:r w:rsidRPr="00FD69CB">
        <w:rPr>
          <w:rFonts w:ascii="Century Gothic" w:hAnsi="Century Gothic"/>
          <w:noProof/>
          <w:lang w:val="en-ID"/>
        </w:rPr>
        <w:t>secara</w:t>
      </w:r>
      <w:r w:rsidRPr="00FD69CB">
        <w:rPr>
          <w:rFonts w:ascii="Century Gothic" w:hAnsi="Century Gothic"/>
          <w:noProof/>
          <w:spacing w:val="56"/>
          <w:lang w:val="en-ID"/>
        </w:rPr>
        <w:t xml:space="preserve"> </w:t>
      </w:r>
      <w:r w:rsidRPr="00FD69CB">
        <w:rPr>
          <w:rFonts w:ascii="Century Gothic" w:hAnsi="Century Gothic"/>
          <w:noProof/>
          <w:lang w:val="en-ID"/>
        </w:rPr>
        <w:t>langsung</w:t>
      </w:r>
      <w:r w:rsidRPr="00FD69CB">
        <w:rPr>
          <w:rFonts w:ascii="Century Gothic" w:hAnsi="Century Gothic"/>
          <w:noProof/>
          <w:spacing w:val="56"/>
          <w:lang w:val="en-ID"/>
        </w:rPr>
        <w:t xml:space="preserve"> </w:t>
      </w:r>
      <w:r w:rsidRPr="00FD69CB">
        <w:rPr>
          <w:rFonts w:ascii="Century Gothic" w:hAnsi="Century Gothic"/>
          <w:noProof/>
          <w:lang w:val="en-ID"/>
        </w:rPr>
        <w:t>atau</w:t>
      </w:r>
      <w:r w:rsidRPr="00FD69CB">
        <w:rPr>
          <w:rFonts w:ascii="Century Gothic" w:hAnsi="Century Gothic"/>
          <w:noProof/>
          <w:spacing w:val="56"/>
          <w:lang w:val="en-ID"/>
        </w:rPr>
        <w:t xml:space="preserve"> </w:t>
      </w:r>
      <w:r w:rsidRPr="00FD69CB">
        <w:rPr>
          <w:rFonts w:ascii="Century Gothic" w:hAnsi="Century Gothic"/>
          <w:noProof/>
          <w:lang w:val="en-ID"/>
        </w:rPr>
        <w:t>sebagai</w:t>
      </w:r>
      <w:r w:rsidRPr="00FD69CB">
        <w:rPr>
          <w:rFonts w:ascii="Century Gothic" w:hAnsi="Century Gothic"/>
          <w:noProof/>
          <w:spacing w:val="1"/>
          <w:lang w:val="en-ID"/>
        </w:rPr>
        <w:t xml:space="preserve"> </w:t>
      </w:r>
      <w:r w:rsidRPr="00FD69CB">
        <w:rPr>
          <w:rFonts w:ascii="Century Gothic" w:hAnsi="Century Gothic"/>
          <w:noProof/>
          <w:lang w:val="en-ID"/>
        </w:rPr>
        <w:t>pengamatan</w:t>
      </w:r>
      <w:r w:rsidRPr="00FD69CB">
        <w:rPr>
          <w:rFonts w:ascii="Century Gothic" w:hAnsi="Century Gothic"/>
          <w:noProof/>
          <w:spacing w:val="1"/>
          <w:lang w:val="en-ID"/>
        </w:rPr>
        <w:t xml:space="preserve"> </w:t>
      </w:r>
      <w:r w:rsidRPr="00FD69CB">
        <w:rPr>
          <w:rFonts w:ascii="Century Gothic" w:hAnsi="Century Gothic"/>
          <w:noProof/>
          <w:lang w:val="en-ID"/>
        </w:rPr>
        <w:t>dan</w:t>
      </w:r>
      <w:r w:rsidRPr="00FD69CB">
        <w:rPr>
          <w:rFonts w:ascii="Century Gothic" w:hAnsi="Century Gothic"/>
          <w:noProof/>
          <w:spacing w:val="1"/>
          <w:lang w:val="en-ID"/>
        </w:rPr>
        <w:t xml:space="preserve"> </w:t>
      </w:r>
      <w:r w:rsidRPr="00FD69CB">
        <w:rPr>
          <w:rFonts w:ascii="Century Gothic" w:hAnsi="Century Gothic"/>
          <w:noProof/>
          <w:lang w:val="en-ID"/>
        </w:rPr>
        <w:t>pencatatan</w:t>
      </w:r>
      <w:r w:rsidRPr="00FD69CB">
        <w:rPr>
          <w:rFonts w:ascii="Century Gothic" w:hAnsi="Century Gothic"/>
          <w:noProof/>
          <w:spacing w:val="1"/>
          <w:lang w:val="en-ID"/>
        </w:rPr>
        <w:t xml:space="preserve"> </w:t>
      </w:r>
      <w:r w:rsidRPr="00FD69CB">
        <w:rPr>
          <w:rFonts w:ascii="Century Gothic" w:hAnsi="Century Gothic"/>
          <w:noProof/>
          <w:lang w:val="en-ID"/>
        </w:rPr>
        <w:t>fenomena</w:t>
      </w:r>
      <w:r w:rsidRPr="00FD69CB">
        <w:rPr>
          <w:rFonts w:ascii="Century Gothic" w:hAnsi="Century Gothic"/>
          <w:noProof/>
          <w:spacing w:val="1"/>
          <w:lang w:val="en-ID"/>
        </w:rPr>
        <w:t xml:space="preserve"> </w:t>
      </w:r>
      <w:r w:rsidRPr="00FD69CB">
        <w:rPr>
          <w:rFonts w:ascii="Century Gothic" w:hAnsi="Century Gothic"/>
          <w:noProof/>
          <w:lang w:val="en-ID"/>
        </w:rPr>
        <w:t>yang</w:t>
      </w:r>
      <w:r w:rsidRPr="00FD69CB">
        <w:rPr>
          <w:rFonts w:ascii="Century Gothic" w:hAnsi="Century Gothic"/>
          <w:noProof/>
          <w:spacing w:val="1"/>
          <w:lang w:val="en-ID"/>
        </w:rPr>
        <w:t xml:space="preserve"> </w:t>
      </w:r>
      <w:r w:rsidRPr="00FD69CB">
        <w:rPr>
          <w:rFonts w:ascii="Century Gothic" w:hAnsi="Century Gothic"/>
          <w:noProof/>
          <w:lang w:val="en-ID"/>
        </w:rPr>
        <w:t>diselidiki.</w:t>
      </w:r>
      <w:r w:rsidRPr="00FD69CB">
        <w:rPr>
          <w:rFonts w:ascii="Century Gothic" w:hAnsi="Century Gothic"/>
          <w:noProof/>
          <w:spacing w:val="1"/>
          <w:lang w:val="en-ID"/>
        </w:rPr>
        <w:t xml:space="preserve"> </w:t>
      </w:r>
      <w:r w:rsidRPr="00FD69CB">
        <w:rPr>
          <w:rFonts w:ascii="Century Gothic" w:hAnsi="Century Gothic"/>
          <w:noProof/>
          <w:lang w:val="en-ID"/>
        </w:rPr>
        <w:t>Dengan</w:t>
      </w:r>
      <w:r w:rsidRPr="00FD69CB">
        <w:rPr>
          <w:rFonts w:ascii="Century Gothic" w:hAnsi="Century Gothic"/>
          <w:noProof/>
          <w:spacing w:val="-52"/>
          <w:lang w:val="en-ID"/>
        </w:rPr>
        <w:t xml:space="preserve"> </w:t>
      </w:r>
      <w:r w:rsidRPr="00FD69CB">
        <w:rPr>
          <w:rFonts w:ascii="Century Gothic" w:hAnsi="Century Gothic"/>
          <w:noProof/>
          <w:lang w:val="en-ID"/>
        </w:rPr>
        <w:t>melakukan observasi, peneliti penelitian</w:t>
      </w:r>
      <w:r w:rsidRPr="00FD69CB">
        <w:rPr>
          <w:rFonts w:ascii="Century Gothic" w:hAnsi="Century Gothic"/>
          <w:noProof/>
          <w:spacing w:val="1"/>
          <w:lang w:val="en-ID"/>
        </w:rPr>
        <w:t xml:space="preserve"> </w:t>
      </w:r>
      <w:r w:rsidRPr="00FD69CB">
        <w:rPr>
          <w:rFonts w:ascii="Century Gothic" w:hAnsi="Century Gothic"/>
          <w:noProof/>
          <w:lang w:val="en-ID"/>
        </w:rPr>
        <w:t>dengan</w:t>
      </w:r>
      <w:r w:rsidRPr="00FD69CB">
        <w:rPr>
          <w:rFonts w:ascii="Century Gothic" w:hAnsi="Century Gothic"/>
          <w:noProof/>
          <w:spacing w:val="9"/>
          <w:lang w:val="en-ID"/>
        </w:rPr>
        <w:t xml:space="preserve"> </w:t>
      </w:r>
      <w:r w:rsidRPr="00FD69CB">
        <w:rPr>
          <w:rFonts w:ascii="Century Gothic" w:hAnsi="Century Gothic"/>
          <w:noProof/>
          <w:lang w:val="en-ID"/>
        </w:rPr>
        <w:t>lebih</w:t>
      </w:r>
      <w:r w:rsidRPr="00FD69CB">
        <w:rPr>
          <w:rFonts w:ascii="Century Gothic" w:hAnsi="Century Gothic"/>
          <w:noProof/>
          <w:spacing w:val="7"/>
          <w:lang w:val="en-ID"/>
        </w:rPr>
        <w:t xml:space="preserve"> </w:t>
      </w:r>
      <w:r w:rsidRPr="00FD69CB">
        <w:rPr>
          <w:rFonts w:ascii="Century Gothic" w:hAnsi="Century Gothic"/>
          <w:noProof/>
          <w:lang w:val="en-ID"/>
        </w:rPr>
        <w:t>cermat</w:t>
      </w:r>
      <w:r w:rsidRPr="00FD69CB">
        <w:rPr>
          <w:rFonts w:ascii="Century Gothic" w:hAnsi="Century Gothic"/>
          <w:noProof/>
          <w:spacing w:val="9"/>
          <w:lang w:val="en-ID"/>
        </w:rPr>
        <w:t xml:space="preserve"> </w:t>
      </w:r>
      <w:r w:rsidRPr="00FD69CB">
        <w:rPr>
          <w:rFonts w:ascii="Century Gothic" w:hAnsi="Century Gothic"/>
          <w:noProof/>
          <w:lang w:val="en-ID"/>
        </w:rPr>
        <w:t>dan</w:t>
      </w:r>
      <w:r w:rsidRPr="00FD69CB">
        <w:rPr>
          <w:rFonts w:ascii="Century Gothic" w:hAnsi="Century Gothic"/>
          <w:noProof/>
          <w:spacing w:val="9"/>
          <w:lang w:val="en-ID"/>
        </w:rPr>
        <w:t xml:space="preserve"> </w:t>
      </w:r>
      <w:r w:rsidRPr="00FD69CB">
        <w:rPr>
          <w:rFonts w:ascii="Century Gothic" w:hAnsi="Century Gothic"/>
          <w:noProof/>
          <w:lang w:val="en-ID"/>
        </w:rPr>
        <w:t>detail</w:t>
      </w:r>
      <w:r w:rsidRPr="00FD69CB">
        <w:rPr>
          <w:rFonts w:ascii="Century Gothic" w:hAnsi="Century Gothic"/>
          <w:noProof/>
          <w:spacing w:val="12"/>
          <w:lang w:val="en-ID"/>
        </w:rPr>
        <w:t xml:space="preserve"> </w:t>
      </w:r>
      <w:r w:rsidRPr="00FD69CB">
        <w:rPr>
          <w:rFonts w:ascii="Century Gothic" w:hAnsi="Century Gothic"/>
          <w:noProof/>
          <w:lang w:val="en-ID"/>
        </w:rPr>
        <w:t>sesuai</w:t>
      </w:r>
      <w:r w:rsidRPr="00FD69CB">
        <w:rPr>
          <w:rFonts w:ascii="Century Gothic" w:hAnsi="Century Gothic"/>
          <w:noProof/>
          <w:spacing w:val="12"/>
          <w:lang w:val="en-ID"/>
        </w:rPr>
        <w:t xml:space="preserve"> </w:t>
      </w:r>
      <w:r w:rsidRPr="00FD69CB">
        <w:rPr>
          <w:rFonts w:ascii="Century Gothic" w:hAnsi="Century Gothic"/>
          <w:noProof/>
          <w:lang w:val="en-ID"/>
        </w:rPr>
        <w:t>dengan</w:t>
      </w:r>
      <w:r w:rsidRPr="00FD69CB">
        <w:rPr>
          <w:rFonts w:ascii="Century Gothic" w:hAnsi="Century Gothic"/>
          <w:noProof/>
          <w:spacing w:val="7"/>
          <w:lang w:val="en-ID"/>
        </w:rPr>
        <w:t xml:space="preserve"> </w:t>
      </w:r>
      <w:r w:rsidRPr="00FD69CB">
        <w:rPr>
          <w:rFonts w:ascii="Century Gothic" w:hAnsi="Century Gothic"/>
          <w:noProof/>
          <w:lang w:val="en-ID"/>
        </w:rPr>
        <w:t>fokus</w:t>
      </w:r>
      <w:r w:rsidRPr="00FD69CB">
        <w:rPr>
          <w:rFonts w:ascii="Century Gothic" w:hAnsi="Century Gothic"/>
          <w:noProof/>
          <w:spacing w:val="11"/>
          <w:lang w:val="en-ID"/>
        </w:rPr>
        <w:t xml:space="preserve"> </w:t>
      </w:r>
      <w:r w:rsidRPr="00FD69CB">
        <w:rPr>
          <w:rFonts w:ascii="Century Gothic" w:hAnsi="Century Gothic"/>
          <w:noProof/>
          <w:lang w:val="en-ID"/>
        </w:rPr>
        <w:t>penelitian.</w:t>
      </w:r>
    </w:p>
    <w:p w14:paraId="5A858F5C" w14:textId="461B361E" w:rsidR="00C273D6" w:rsidRPr="00FD69CB" w:rsidRDefault="00C273D6" w:rsidP="0015642A">
      <w:pPr>
        <w:pStyle w:val="ListParagraph"/>
        <w:numPr>
          <w:ilvl w:val="3"/>
          <w:numId w:val="2"/>
        </w:numPr>
        <w:ind w:left="720"/>
        <w:jc w:val="both"/>
        <w:rPr>
          <w:rFonts w:ascii="Century Gothic" w:hAnsi="Century Gothic"/>
          <w:noProof/>
          <w:sz w:val="22"/>
          <w:szCs w:val="22"/>
          <w:lang w:val="en-ID"/>
        </w:rPr>
      </w:pPr>
      <w:r w:rsidRPr="00FD69CB">
        <w:rPr>
          <w:rFonts w:ascii="Century Gothic" w:hAnsi="Century Gothic"/>
          <w:noProof/>
          <w:sz w:val="22"/>
          <w:szCs w:val="22"/>
          <w:lang w:val="en-ID"/>
        </w:rPr>
        <w:t>Wawancara</w:t>
      </w:r>
    </w:p>
    <w:p w14:paraId="26C6D964" w14:textId="7520D007" w:rsidR="00C273D6" w:rsidRPr="00FD69CB" w:rsidRDefault="00FA34F5" w:rsidP="00E446F9">
      <w:pPr>
        <w:pStyle w:val="ListParagraph"/>
        <w:ind w:firstLine="450"/>
        <w:jc w:val="both"/>
        <w:rPr>
          <w:rFonts w:ascii="Century Gothic" w:hAnsi="Century Gothic"/>
          <w:noProof/>
          <w:sz w:val="22"/>
          <w:szCs w:val="22"/>
          <w:lang w:val="en-ID"/>
        </w:rPr>
      </w:pPr>
      <w:r w:rsidRPr="00FD69CB">
        <w:rPr>
          <w:rFonts w:ascii="Century Gothic" w:hAnsi="Century Gothic"/>
          <w:noProof/>
          <w:lang w:val="en-ID"/>
        </w:rPr>
        <w:t>Wawancara</w:t>
      </w:r>
      <w:r w:rsidRPr="00FD69CB">
        <w:rPr>
          <w:rFonts w:ascii="Century Gothic" w:hAnsi="Century Gothic"/>
          <w:noProof/>
          <w:spacing w:val="1"/>
          <w:lang w:val="en-ID"/>
        </w:rPr>
        <w:t xml:space="preserve"> </w:t>
      </w:r>
      <w:r w:rsidRPr="00FD69CB">
        <w:rPr>
          <w:rFonts w:ascii="Century Gothic" w:hAnsi="Century Gothic"/>
          <w:noProof/>
          <w:lang w:val="en-ID"/>
        </w:rPr>
        <w:t>dilakukan</w:t>
      </w:r>
      <w:r w:rsidRPr="00FD69CB">
        <w:rPr>
          <w:rFonts w:ascii="Century Gothic" w:hAnsi="Century Gothic"/>
          <w:noProof/>
          <w:spacing w:val="56"/>
          <w:lang w:val="en-ID"/>
        </w:rPr>
        <w:t xml:space="preserve"> </w:t>
      </w:r>
      <w:r w:rsidRPr="00FD69CB">
        <w:rPr>
          <w:rFonts w:ascii="Century Gothic" w:hAnsi="Century Gothic"/>
          <w:noProof/>
          <w:lang w:val="en-ID"/>
        </w:rPr>
        <w:t>untuk</w:t>
      </w:r>
      <w:r w:rsidRPr="00FD69CB">
        <w:rPr>
          <w:rFonts w:ascii="Century Gothic" w:hAnsi="Century Gothic"/>
          <w:noProof/>
          <w:spacing w:val="56"/>
          <w:lang w:val="en-ID"/>
        </w:rPr>
        <w:t xml:space="preserve"> </w:t>
      </w:r>
      <w:r w:rsidRPr="00FD69CB">
        <w:rPr>
          <w:rFonts w:ascii="Century Gothic" w:hAnsi="Century Gothic"/>
          <w:noProof/>
          <w:lang w:val="en-ID"/>
        </w:rPr>
        <w:t>menganalisis</w:t>
      </w:r>
      <w:r w:rsidRPr="00FD69CB">
        <w:rPr>
          <w:rFonts w:ascii="Century Gothic" w:hAnsi="Century Gothic"/>
          <w:noProof/>
          <w:spacing w:val="56"/>
          <w:lang w:val="en-ID"/>
        </w:rPr>
        <w:t xml:space="preserve"> </w:t>
      </w:r>
      <w:r w:rsidRPr="00FD69CB">
        <w:rPr>
          <w:rFonts w:ascii="Century Gothic" w:hAnsi="Century Gothic"/>
          <w:noProof/>
          <w:lang w:val="en-ID"/>
        </w:rPr>
        <w:t>kebutuhan</w:t>
      </w:r>
      <w:r w:rsidRPr="00FD69CB">
        <w:rPr>
          <w:rFonts w:ascii="Century Gothic" w:hAnsi="Century Gothic"/>
          <w:noProof/>
          <w:spacing w:val="-52"/>
          <w:lang w:val="en-ID"/>
        </w:rPr>
        <w:t xml:space="preserve"> </w:t>
      </w:r>
      <w:r w:rsidRPr="00FD69CB">
        <w:rPr>
          <w:rFonts w:ascii="Century Gothic" w:hAnsi="Century Gothic"/>
          <w:noProof/>
          <w:lang w:val="en-ID"/>
        </w:rPr>
        <w:t>terhadap media pembelajaran untuk siswa kelas V sekolah dasar.</w:t>
      </w:r>
      <w:r w:rsidRPr="00FD69CB">
        <w:rPr>
          <w:rFonts w:ascii="Century Gothic" w:hAnsi="Century Gothic"/>
          <w:noProof/>
          <w:spacing w:val="1"/>
          <w:lang w:val="en-ID"/>
        </w:rPr>
        <w:t xml:space="preserve"> </w:t>
      </w:r>
      <w:r w:rsidRPr="00FD69CB">
        <w:rPr>
          <w:rFonts w:ascii="Century Gothic" w:hAnsi="Century Gothic"/>
          <w:noProof/>
          <w:lang w:val="en-ID"/>
        </w:rPr>
        <w:t xml:space="preserve">Wawancara ini </w:t>
      </w:r>
      <w:r w:rsidRPr="00FD69CB">
        <w:rPr>
          <w:rFonts w:ascii="Century Gothic" w:hAnsi="Century Gothic"/>
          <w:noProof/>
          <w:lang w:val="en-ID"/>
        </w:rPr>
        <w:lastRenderedPageBreak/>
        <w:t>dilakukan untuk mendapatkan informasi tentang</w:t>
      </w:r>
      <w:r w:rsidRPr="00FD69CB">
        <w:rPr>
          <w:rFonts w:ascii="Century Gothic" w:hAnsi="Century Gothic"/>
          <w:noProof/>
          <w:spacing w:val="1"/>
          <w:lang w:val="en-ID"/>
        </w:rPr>
        <w:t xml:space="preserve"> </w:t>
      </w:r>
      <w:r w:rsidRPr="00FD69CB">
        <w:rPr>
          <w:rFonts w:ascii="Century Gothic" w:hAnsi="Century Gothic"/>
          <w:noProof/>
          <w:lang w:val="en-ID"/>
        </w:rPr>
        <w:t>bagaimana</w:t>
      </w:r>
      <w:r w:rsidRPr="00FD69CB">
        <w:rPr>
          <w:rFonts w:ascii="Century Gothic" w:hAnsi="Century Gothic"/>
          <w:noProof/>
          <w:spacing w:val="1"/>
          <w:lang w:val="en-ID"/>
        </w:rPr>
        <w:t xml:space="preserve"> </w:t>
      </w:r>
      <w:r w:rsidRPr="00FD69CB">
        <w:rPr>
          <w:rFonts w:ascii="Century Gothic" w:hAnsi="Century Gothic"/>
          <w:noProof/>
          <w:lang w:val="en-ID"/>
        </w:rPr>
        <w:t>pemanfaatan</w:t>
      </w:r>
      <w:r w:rsidRPr="00FD69CB">
        <w:rPr>
          <w:rFonts w:ascii="Century Gothic" w:hAnsi="Century Gothic"/>
          <w:noProof/>
          <w:spacing w:val="1"/>
          <w:lang w:val="en-ID"/>
        </w:rPr>
        <w:t xml:space="preserve"> </w:t>
      </w:r>
      <w:r w:rsidRPr="00FD69CB">
        <w:rPr>
          <w:rFonts w:ascii="Century Gothic" w:hAnsi="Century Gothic"/>
          <w:noProof/>
          <w:lang w:val="en-ID"/>
        </w:rPr>
        <w:t>media</w:t>
      </w:r>
      <w:r w:rsidRPr="00FD69CB">
        <w:rPr>
          <w:rFonts w:ascii="Century Gothic" w:hAnsi="Century Gothic"/>
          <w:noProof/>
          <w:spacing w:val="1"/>
          <w:lang w:val="en-ID"/>
        </w:rPr>
        <w:t xml:space="preserve"> </w:t>
      </w:r>
      <w:r w:rsidRPr="00FD69CB">
        <w:rPr>
          <w:rFonts w:ascii="Century Gothic" w:hAnsi="Century Gothic"/>
          <w:noProof/>
          <w:lang w:val="en-ID"/>
        </w:rPr>
        <w:t>pembelajaran</w:t>
      </w:r>
      <w:r w:rsidRPr="00FD69CB">
        <w:rPr>
          <w:rFonts w:ascii="Century Gothic" w:hAnsi="Century Gothic"/>
          <w:noProof/>
          <w:spacing w:val="1"/>
          <w:lang w:val="en-ID"/>
        </w:rPr>
        <w:t xml:space="preserve"> </w:t>
      </w:r>
      <w:r w:rsidRPr="00FD69CB">
        <w:rPr>
          <w:rFonts w:ascii="Century Gothic" w:hAnsi="Century Gothic"/>
          <w:noProof/>
          <w:lang w:val="en-ID"/>
        </w:rPr>
        <w:t>pada</w:t>
      </w:r>
      <w:r w:rsidRPr="00FD69CB">
        <w:rPr>
          <w:rFonts w:ascii="Century Gothic" w:hAnsi="Century Gothic"/>
          <w:noProof/>
          <w:spacing w:val="1"/>
          <w:lang w:val="en-ID"/>
        </w:rPr>
        <w:t xml:space="preserve"> </w:t>
      </w:r>
      <w:r w:rsidRPr="00FD69CB">
        <w:rPr>
          <w:rFonts w:ascii="Century Gothic" w:hAnsi="Century Gothic"/>
          <w:noProof/>
          <w:lang w:val="en-ID"/>
        </w:rPr>
        <w:t>kelas</w:t>
      </w:r>
      <w:r w:rsidRPr="00FD69CB">
        <w:rPr>
          <w:rFonts w:ascii="Century Gothic" w:hAnsi="Century Gothic"/>
          <w:noProof/>
          <w:spacing w:val="1"/>
          <w:lang w:val="en-ID"/>
        </w:rPr>
        <w:t xml:space="preserve"> </w:t>
      </w:r>
      <w:r w:rsidRPr="00FD69CB">
        <w:rPr>
          <w:rFonts w:ascii="Century Gothic" w:hAnsi="Century Gothic"/>
          <w:noProof/>
          <w:lang w:val="en-ID"/>
        </w:rPr>
        <w:t>V.</w:t>
      </w:r>
      <w:r w:rsidRPr="00FD69CB">
        <w:rPr>
          <w:rFonts w:ascii="Century Gothic" w:hAnsi="Century Gothic"/>
          <w:noProof/>
          <w:spacing w:val="1"/>
          <w:lang w:val="en-ID"/>
        </w:rPr>
        <w:t xml:space="preserve"> </w:t>
      </w:r>
      <w:r w:rsidRPr="00FD69CB">
        <w:rPr>
          <w:rFonts w:ascii="Century Gothic" w:hAnsi="Century Gothic"/>
          <w:noProof/>
          <w:lang w:val="en-ID"/>
        </w:rPr>
        <w:t>Wawancara</w:t>
      </w:r>
      <w:r w:rsidRPr="00FD69CB">
        <w:rPr>
          <w:rFonts w:ascii="Century Gothic" w:hAnsi="Century Gothic"/>
          <w:noProof/>
          <w:spacing w:val="1"/>
          <w:lang w:val="en-ID"/>
        </w:rPr>
        <w:t xml:space="preserve"> </w:t>
      </w:r>
      <w:r w:rsidRPr="00FD69CB">
        <w:rPr>
          <w:rFonts w:ascii="Century Gothic" w:hAnsi="Century Gothic"/>
          <w:noProof/>
          <w:lang w:val="en-ID"/>
        </w:rPr>
        <w:t>dilakukan</w:t>
      </w:r>
      <w:r w:rsidRPr="00FD69CB">
        <w:rPr>
          <w:rFonts w:ascii="Century Gothic" w:hAnsi="Century Gothic"/>
          <w:noProof/>
          <w:spacing w:val="1"/>
          <w:lang w:val="en-ID"/>
        </w:rPr>
        <w:t xml:space="preserve"> </w:t>
      </w:r>
      <w:r w:rsidRPr="00FD69CB">
        <w:rPr>
          <w:rFonts w:ascii="Century Gothic" w:hAnsi="Century Gothic"/>
          <w:noProof/>
          <w:lang w:val="en-ID"/>
        </w:rPr>
        <w:t>secara</w:t>
      </w:r>
      <w:r w:rsidRPr="00FD69CB">
        <w:rPr>
          <w:rFonts w:ascii="Century Gothic" w:hAnsi="Century Gothic"/>
          <w:noProof/>
          <w:spacing w:val="1"/>
          <w:lang w:val="en-ID"/>
        </w:rPr>
        <w:t xml:space="preserve"> </w:t>
      </w:r>
      <w:r w:rsidRPr="00FD69CB">
        <w:rPr>
          <w:rFonts w:ascii="Century Gothic" w:hAnsi="Century Gothic"/>
          <w:noProof/>
          <w:lang w:val="en-ID"/>
        </w:rPr>
        <w:t>terstruktur</w:t>
      </w:r>
      <w:r w:rsidRPr="00FD69CB">
        <w:rPr>
          <w:rFonts w:ascii="Century Gothic" w:hAnsi="Century Gothic"/>
          <w:noProof/>
          <w:spacing w:val="1"/>
          <w:lang w:val="en-ID"/>
        </w:rPr>
        <w:t xml:space="preserve"> </w:t>
      </w:r>
      <w:r w:rsidRPr="00FD69CB">
        <w:rPr>
          <w:rFonts w:ascii="Century Gothic" w:hAnsi="Century Gothic"/>
          <w:noProof/>
          <w:lang w:val="en-ID"/>
        </w:rPr>
        <w:t>dan</w:t>
      </w:r>
      <w:r w:rsidRPr="00FD69CB">
        <w:rPr>
          <w:rFonts w:ascii="Century Gothic" w:hAnsi="Century Gothic"/>
          <w:noProof/>
          <w:spacing w:val="1"/>
          <w:lang w:val="en-ID"/>
        </w:rPr>
        <w:t xml:space="preserve"> </w:t>
      </w:r>
      <w:r w:rsidRPr="00FD69CB">
        <w:rPr>
          <w:rFonts w:ascii="Century Gothic" w:hAnsi="Century Gothic"/>
          <w:noProof/>
          <w:lang w:val="en-ID"/>
        </w:rPr>
        <w:t>tidak</w:t>
      </w:r>
      <w:r w:rsidRPr="00FD69CB">
        <w:rPr>
          <w:rFonts w:ascii="Century Gothic" w:hAnsi="Century Gothic"/>
          <w:noProof/>
          <w:spacing w:val="1"/>
          <w:lang w:val="en-ID"/>
        </w:rPr>
        <w:t xml:space="preserve"> </w:t>
      </w:r>
      <w:r w:rsidRPr="00FD69CB">
        <w:rPr>
          <w:rFonts w:ascii="Century Gothic" w:hAnsi="Century Gothic"/>
          <w:noProof/>
          <w:lang w:val="en-ID"/>
        </w:rPr>
        <w:t>terstruktur</w:t>
      </w:r>
      <w:r w:rsidRPr="00FD69CB">
        <w:rPr>
          <w:rFonts w:ascii="Century Gothic" w:hAnsi="Century Gothic"/>
          <w:noProof/>
          <w:spacing w:val="1"/>
          <w:lang w:val="en-ID"/>
        </w:rPr>
        <w:t xml:space="preserve"> </w:t>
      </w:r>
      <w:r w:rsidRPr="00FD69CB">
        <w:rPr>
          <w:rFonts w:ascii="Century Gothic" w:hAnsi="Century Gothic"/>
          <w:noProof/>
          <w:lang w:val="en-ID"/>
        </w:rPr>
        <w:t>(Sugiyono,</w:t>
      </w:r>
      <w:r w:rsidRPr="00FD69CB">
        <w:rPr>
          <w:rFonts w:ascii="Century Gothic" w:hAnsi="Century Gothic"/>
          <w:noProof/>
          <w:spacing w:val="1"/>
          <w:lang w:val="en-ID"/>
        </w:rPr>
        <w:t xml:space="preserve"> </w:t>
      </w:r>
      <w:r w:rsidRPr="00FD69CB">
        <w:rPr>
          <w:rFonts w:ascii="Century Gothic" w:hAnsi="Century Gothic"/>
          <w:noProof/>
          <w:lang w:val="en-ID"/>
        </w:rPr>
        <w:t>2017:</w:t>
      </w:r>
      <w:r w:rsidRPr="00FD69CB">
        <w:rPr>
          <w:rFonts w:ascii="Century Gothic" w:hAnsi="Century Gothic"/>
          <w:noProof/>
          <w:spacing w:val="1"/>
          <w:lang w:val="en-ID"/>
        </w:rPr>
        <w:t xml:space="preserve"> </w:t>
      </w:r>
      <w:r w:rsidRPr="00FD69CB">
        <w:rPr>
          <w:rFonts w:ascii="Century Gothic" w:hAnsi="Century Gothic"/>
          <w:noProof/>
          <w:lang w:val="en-ID"/>
        </w:rPr>
        <w:t>136-140).</w:t>
      </w:r>
    </w:p>
    <w:p w14:paraId="6BAA65CD" w14:textId="3BEFECF0" w:rsidR="00C273D6" w:rsidRPr="00FD69CB" w:rsidRDefault="00C273D6" w:rsidP="0015642A">
      <w:pPr>
        <w:pStyle w:val="ListParagraph"/>
        <w:numPr>
          <w:ilvl w:val="3"/>
          <w:numId w:val="2"/>
        </w:numPr>
        <w:ind w:left="720"/>
        <w:jc w:val="both"/>
        <w:rPr>
          <w:rFonts w:ascii="Century Gothic" w:hAnsi="Century Gothic"/>
          <w:noProof/>
          <w:sz w:val="22"/>
          <w:szCs w:val="22"/>
          <w:lang w:val="en-ID"/>
        </w:rPr>
      </w:pPr>
      <w:r w:rsidRPr="00FD69CB">
        <w:rPr>
          <w:rFonts w:ascii="Century Gothic" w:hAnsi="Century Gothic"/>
          <w:noProof/>
          <w:sz w:val="22"/>
          <w:szCs w:val="22"/>
          <w:lang w:val="en-ID"/>
        </w:rPr>
        <w:t xml:space="preserve">Dokumentasi </w:t>
      </w:r>
    </w:p>
    <w:p w14:paraId="42DFF6AC" w14:textId="185787D4" w:rsidR="00897E87" w:rsidRPr="00FD69CB" w:rsidRDefault="00C32A99" w:rsidP="00897E87">
      <w:pPr>
        <w:pStyle w:val="ListParagraph"/>
        <w:ind w:firstLine="450"/>
        <w:jc w:val="both"/>
        <w:rPr>
          <w:rFonts w:ascii="Century Gothic" w:hAnsi="Century Gothic"/>
          <w:noProof/>
          <w:sz w:val="22"/>
          <w:szCs w:val="22"/>
          <w:lang w:val="en-ID"/>
        </w:rPr>
      </w:pPr>
      <w:r w:rsidRPr="00FD69CB">
        <w:rPr>
          <w:rFonts w:ascii="Century Gothic" w:hAnsi="Century Gothic"/>
          <w:noProof/>
          <w:lang w:val="en-ID"/>
        </w:rPr>
        <w:t>Menurut</w:t>
      </w:r>
      <w:r w:rsidRPr="00FD69CB">
        <w:rPr>
          <w:rFonts w:ascii="Century Gothic" w:hAnsi="Century Gothic"/>
          <w:noProof/>
          <w:spacing w:val="1"/>
          <w:lang w:val="en-ID"/>
        </w:rPr>
        <w:t xml:space="preserve"> </w:t>
      </w:r>
      <w:r w:rsidRPr="00FD69CB">
        <w:rPr>
          <w:rFonts w:ascii="Century Gothic" w:hAnsi="Century Gothic"/>
          <w:noProof/>
          <w:lang w:val="en-ID"/>
        </w:rPr>
        <w:t>Rahmadi</w:t>
      </w:r>
      <w:r w:rsidRPr="00FD69CB">
        <w:rPr>
          <w:rFonts w:ascii="Century Gothic" w:hAnsi="Century Gothic"/>
          <w:noProof/>
          <w:spacing w:val="1"/>
          <w:lang w:val="en-ID"/>
        </w:rPr>
        <w:t xml:space="preserve"> </w:t>
      </w:r>
      <w:r w:rsidRPr="00FD69CB">
        <w:rPr>
          <w:rFonts w:ascii="Century Gothic" w:hAnsi="Century Gothic"/>
          <w:noProof/>
          <w:lang w:val="en-ID"/>
        </w:rPr>
        <w:t>(2011)</w:t>
      </w:r>
      <w:r w:rsidRPr="00FD69CB">
        <w:rPr>
          <w:rFonts w:ascii="Century Gothic" w:hAnsi="Century Gothic"/>
          <w:noProof/>
          <w:spacing w:val="1"/>
          <w:lang w:val="en-ID"/>
        </w:rPr>
        <w:t xml:space="preserve"> </w:t>
      </w:r>
      <w:r w:rsidRPr="00FD69CB">
        <w:rPr>
          <w:rFonts w:ascii="Century Gothic" w:hAnsi="Century Gothic"/>
          <w:noProof/>
          <w:lang w:val="en-ID"/>
        </w:rPr>
        <w:t>dokumentasi</w:t>
      </w:r>
      <w:r w:rsidRPr="00FD69CB">
        <w:rPr>
          <w:rFonts w:ascii="Century Gothic" w:hAnsi="Century Gothic"/>
          <w:noProof/>
          <w:spacing w:val="1"/>
          <w:lang w:val="en-ID"/>
        </w:rPr>
        <w:t xml:space="preserve"> </w:t>
      </w:r>
      <w:r w:rsidRPr="00FD69CB">
        <w:rPr>
          <w:rFonts w:ascii="Century Gothic" w:hAnsi="Century Gothic"/>
          <w:noProof/>
          <w:lang w:val="en-ID"/>
        </w:rPr>
        <w:t>merupakan</w:t>
      </w:r>
      <w:r w:rsidRPr="00FD69CB">
        <w:rPr>
          <w:rFonts w:ascii="Century Gothic" w:hAnsi="Century Gothic"/>
          <w:noProof/>
          <w:spacing w:val="1"/>
          <w:lang w:val="en-ID"/>
        </w:rPr>
        <w:t xml:space="preserve"> </w:t>
      </w:r>
      <w:r w:rsidRPr="00FD69CB">
        <w:rPr>
          <w:rFonts w:ascii="Century Gothic" w:hAnsi="Century Gothic"/>
          <w:noProof/>
          <w:lang w:val="en-ID"/>
        </w:rPr>
        <w:t>teknik</w:t>
      </w:r>
      <w:r w:rsidRPr="00FD69CB">
        <w:rPr>
          <w:rFonts w:ascii="Century Gothic" w:hAnsi="Century Gothic"/>
          <w:noProof/>
          <w:spacing w:val="1"/>
          <w:lang w:val="en-ID"/>
        </w:rPr>
        <w:t xml:space="preserve"> </w:t>
      </w:r>
      <w:r w:rsidRPr="00FD69CB">
        <w:rPr>
          <w:rFonts w:ascii="Century Gothic" w:hAnsi="Century Gothic"/>
          <w:noProof/>
          <w:lang w:val="en-ID"/>
        </w:rPr>
        <w:t>pengumpulan</w:t>
      </w:r>
      <w:r w:rsidRPr="00FD69CB">
        <w:rPr>
          <w:rFonts w:ascii="Century Gothic" w:hAnsi="Century Gothic"/>
          <w:noProof/>
          <w:spacing w:val="1"/>
          <w:lang w:val="en-ID"/>
        </w:rPr>
        <w:t xml:space="preserve"> </w:t>
      </w:r>
      <w:r w:rsidRPr="00FD69CB">
        <w:rPr>
          <w:rFonts w:ascii="Century Gothic" w:hAnsi="Century Gothic"/>
          <w:noProof/>
          <w:lang w:val="en-ID"/>
        </w:rPr>
        <w:t>data</w:t>
      </w:r>
      <w:r w:rsidRPr="00FD69CB">
        <w:rPr>
          <w:rFonts w:ascii="Century Gothic" w:hAnsi="Century Gothic"/>
          <w:noProof/>
          <w:spacing w:val="1"/>
          <w:lang w:val="en-ID"/>
        </w:rPr>
        <w:t xml:space="preserve"> </w:t>
      </w:r>
      <w:r w:rsidRPr="00FD69CB">
        <w:rPr>
          <w:rFonts w:ascii="Century Gothic" w:hAnsi="Century Gothic"/>
          <w:noProof/>
          <w:lang w:val="en-ID"/>
        </w:rPr>
        <w:t>penelitianmelalui</w:t>
      </w:r>
      <w:r w:rsidRPr="00FD69CB">
        <w:rPr>
          <w:rFonts w:ascii="Century Gothic" w:hAnsi="Century Gothic"/>
          <w:noProof/>
          <w:spacing w:val="1"/>
          <w:lang w:val="en-ID"/>
        </w:rPr>
        <w:t xml:space="preserve"> </w:t>
      </w:r>
      <w:r w:rsidRPr="00FD69CB">
        <w:rPr>
          <w:rFonts w:ascii="Century Gothic" w:hAnsi="Century Gothic"/>
          <w:noProof/>
          <w:lang w:val="en-ID"/>
        </w:rPr>
        <w:t>sejumlah</w:t>
      </w:r>
      <w:r w:rsidRPr="00FD69CB">
        <w:rPr>
          <w:rFonts w:ascii="Century Gothic" w:hAnsi="Century Gothic"/>
          <w:noProof/>
          <w:spacing w:val="56"/>
          <w:lang w:val="en-ID"/>
        </w:rPr>
        <w:t xml:space="preserve"> </w:t>
      </w:r>
      <w:r w:rsidRPr="00FD69CB">
        <w:rPr>
          <w:rFonts w:ascii="Century Gothic" w:hAnsi="Century Gothic"/>
          <w:noProof/>
          <w:lang w:val="en-ID"/>
        </w:rPr>
        <w:t>dokumen</w:t>
      </w:r>
      <w:r w:rsidRPr="00FD69CB">
        <w:rPr>
          <w:rFonts w:ascii="Century Gothic" w:hAnsi="Century Gothic"/>
          <w:noProof/>
          <w:spacing w:val="1"/>
          <w:lang w:val="en-ID"/>
        </w:rPr>
        <w:t xml:space="preserve"> </w:t>
      </w:r>
      <w:r w:rsidRPr="00FD69CB">
        <w:rPr>
          <w:rFonts w:ascii="Century Gothic" w:hAnsi="Century Gothic"/>
          <w:noProof/>
          <w:lang w:val="en-ID"/>
        </w:rPr>
        <w:t>(informasi</w:t>
      </w:r>
      <w:r w:rsidRPr="00FD69CB">
        <w:rPr>
          <w:rFonts w:ascii="Century Gothic" w:hAnsi="Century Gothic"/>
          <w:noProof/>
          <w:spacing w:val="1"/>
          <w:lang w:val="en-ID"/>
        </w:rPr>
        <w:t xml:space="preserve"> </w:t>
      </w:r>
      <w:r w:rsidRPr="00FD69CB">
        <w:rPr>
          <w:rFonts w:ascii="Century Gothic" w:hAnsi="Century Gothic"/>
          <w:noProof/>
          <w:lang w:val="en-ID"/>
        </w:rPr>
        <w:t>yangdidokumentasikan)</w:t>
      </w:r>
      <w:r w:rsidRPr="00FD69CB">
        <w:rPr>
          <w:rFonts w:ascii="Century Gothic" w:hAnsi="Century Gothic"/>
          <w:noProof/>
          <w:spacing w:val="1"/>
          <w:lang w:val="en-ID"/>
        </w:rPr>
        <w:t xml:space="preserve"> </w:t>
      </w:r>
      <w:r w:rsidRPr="00FD69CB">
        <w:rPr>
          <w:rFonts w:ascii="Century Gothic" w:hAnsi="Century Gothic"/>
          <w:noProof/>
          <w:lang w:val="en-ID"/>
        </w:rPr>
        <w:t>berupa</w:t>
      </w:r>
      <w:r w:rsidRPr="00FD69CB">
        <w:rPr>
          <w:rFonts w:ascii="Century Gothic" w:hAnsi="Century Gothic"/>
          <w:noProof/>
          <w:spacing w:val="1"/>
          <w:lang w:val="en-ID"/>
        </w:rPr>
        <w:t xml:space="preserve"> </w:t>
      </w:r>
      <w:r w:rsidRPr="00FD69CB">
        <w:rPr>
          <w:rFonts w:ascii="Century Gothic" w:hAnsi="Century Gothic"/>
          <w:noProof/>
          <w:lang w:val="en-ID"/>
        </w:rPr>
        <w:t>dokumen</w:t>
      </w:r>
      <w:r w:rsidRPr="00FD69CB">
        <w:rPr>
          <w:rFonts w:ascii="Century Gothic" w:hAnsi="Century Gothic"/>
          <w:noProof/>
          <w:spacing w:val="1"/>
          <w:lang w:val="en-ID"/>
        </w:rPr>
        <w:t xml:space="preserve"> </w:t>
      </w:r>
      <w:r w:rsidRPr="00FD69CB">
        <w:rPr>
          <w:rFonts w:ascii="Century Gothic" w:hAnsi="Century Gothic"/>
          <w:noProof/>
          <w:lang w:val="en-ID"/>
        </w:rPr>
        <w:t>tertulis</w:t>
      </w:r>
      <w:r w:rsidRPr="00FD69CB">
        <w:rPr>
          <w:rFonts w:ascii="Century Gothic" w:hAnsi="Century Gothic"/>
          <w:noProof/>
          <w:spacing w:val="1"/>
          <w:lang w:val="en-ID"/>
        </w:rPr>
        <w:t xml:space="preserve"> </w:t>
      </w:r>
      <w:r w:rsidRPr="00FD69CB">
        <w:rPr>
          <w:rFonts w:ascii="Century Gothic" w:hAnsi="Century Gothic"/>
          <w:noProof/>
          <w:lang w:val="en-ID"/>
        </w:rPr>
        <w:t>maupundokumen</w:t>
      </w:r>
      <w:r w:rsidRPr="00FD69CB">
        <w:rPr>
          <w:rFonts w:ascii="Century Gothic" w:hAnsi="Century Gothic"/>
          <w:noProof/>
          <w:spacing w:val="1"/>
          <w:lang w:val="en-ID"/>
        </w:rPr>
        <w:t xml:space="preserve"> </w:t>
      </w:r>
      <w:r w:rsidRPr="00FD69CB">
        <w:rPr>
          <w:rFonts w:ascii="Century Gothic" w:hAnsi="Century Gothic"/>
          <w:noProof/>
          <w:lang w:val="en-ID"/>
        </w:rPr>
        <w:t>terekam.</w:t>
      </w:r>
      <w:r w:rsidRPr="00FD69CB">
        <w:rPr>
          <w:rFonts w:ascii="Century Gothic" w:hAnsi="Century Gothic"/>
          <w:noProof/>
          <w:spacing w:val="1"/>
          <w:lang w:val="en-ID"/>
        </w:rPr>
        <w:t xml:space="preserve"> </w:t>
      </w:r>
      <w:r w:rsidRPr="00FD69CB">
        <w:rPr>
          <w:rFonts w:ascii="Century Gothic" w:hAnsi="Century Gothic"/>
          <w:noProof/>
          <w:lang w:val="en-ID"/>
        </w:rPr>
        <w:t>Dokumen</w:t>
      </w:r>
      <w:r w:rsidRPr="00FD69CB">
        <w:rPr>
          <w:rFonts w:ascii="Century Gothic" w:hAnsi="Century Gothic"/>
          <w:noProof/>
          <w:spacing w:val="1"/>
          <w:lang w:val="en-ID"/>
        </w:rPr>
        <w:t xml:space="preserve"> </w:t>
      </w:r>
      <w:r w:rsidRPr="00FD69CB">
        <w:rPr>
          <w:rFonts w:ascii="Century Gothic" w:hAnsi="Century Gothic"/>
          <w:noProof/>
          <w:lang w:val="en-ID"/>
        </w:rPr>
        <w:t>tertulis</w:t>
      </w:r>
      <w:r w:rsidRPr="00FD69CB">
        <w:rPr>
          <w:rFonts w:ascii="Century Gothic" w:hAnsi="Century Gothic"/>
          <w:noProof/>
          <w:spacing w:val="1"/>
          <w:lang w:val="en-ID"/>
        </w:rPr>
        <w:t xml:space="preserve"> </w:t>
      </w:r>
      <w:r w:rsidRPr="00FD69CB">
        <w:rPr>
          <w:rFonts w:ascii="Century Gothic" w:hAnsi="Century Gothic"/>
          <w:noProof/>
          <w:lang w:val="en-ID"/>
        </w:rPr>
        <w:t>dapat</w:t>
      </w:r>
      <w:r w:rsidRPr="00FD69CB">
        <w:rPr>
          <w:rFonts w:ascii="Century Gothic" w:hAnsi="Century Gothic"/>
          <w:noProof/>
          <w:spacing w:val="1"/>
          <w:lang w:val="en-ID"/>
        </w:rPr>
        <w:t xml:space="preserve"> </w:t>
      </w:r>
      <w:r w:rsidRPr="00FD69CB">
        <w:rPr>
          <w:rFonts w:ascii="Century Gothic" w:hAnsi="Century Gothic"/>
          <w:noProof/>
          <w:lang w:val="en-ID"/>
        </w:rPr>
        <w:t>berupa</w:t>
      </w:r>
      <w:r w:rsidRPr="00FD69CB">
        <w:rPr>
          <w:rFonts w:ascii="Century Gothic" w:hAnsi="Century Gothic"/>
          <w:noProof/>
          <w:spacing w:val="1"/>
          <w:lang w:val="en-ID"/>
        </w:rPr>
        <w:t xml:space="preserve"> </w:t>
      </w:r>
      <w:r w:rsidRPr="00FD69CB">
        <w:rPr>
          <w:rFonts w:ascii="Century Gothic" w:hAnsi="Century Gothic"/>
          <w:noProof/>
          <w:lang w:val="en-ID"/>
        </w:rPr>
        <w:t>arsip,catatan</w:t>
      </w:r>
      <w:r w:rsidRPr="00FD69CB">
        <w:rPr>
          <w:rFonts w:ascii="Century Gothic" w:hAnsi="Century Gothic"/>
          <w:noProof/>
          <w:spacing w:val="1"/>
          <w:lang w:val="en-ID"/>
        </w:rPr>
        <w:t xml:space="preserve"> </w:t>
      </w:r>
      <w:r w:rsidRPr="00FD69CB">
        <w:rPr>
          <w:rFonts w:ascii="Century Gothic" w:hAnsi="Century Gothic"/>
          <w:noProof/>
          <w:lang w:val="en-ID"/>
        </w:rPr>
        <w:t>harian,</w:t>
      </w:r>
      <w:r w:rsidRPr="00FD69CB">
        <w:rPr>
          <w:rFonts w:ascii="Century Gothic" w:hAnsi="Century Gothic"/>
          <w:noProof/>
          <w:spacing w:val="1"/>
          <w:lang w:val="en-ID"/>
        </w:rPr>
        <w:t xml:space="preserve"> </w:t>
      </w:r>
      <w:r w:rsidRPr="00FD69CB">
        <w:rPr>
          <w:rFonts w:ascii="Century Gothic" w:hAnsi="Century Gothic"/>
          <w:noProof/>
          <w:lang w:val="en-ID"/>
        </w:rPr>
        <w:t>autobiografi,</w:t>
      </w:r>
      <w:r w:rsidRPr="00FD69CB">
        <w:rPr>
          <w:rFonts w:ascii="Century Gothic" w:hAnsi="Century Gothic"/>
          <w:noProof/>
          <w:spacing w:val="1"/>
          <w:lang w:val="en-ID"/>
        </w:rPr>
        <w:t xml:space="preserve"> </w:t>
      </w:r>
      <w:r w:rsidRPr="00FD69CB">
        <w:rPr>
          <w:rFonts w:ascii="Century Gothic" w:hAnsi="Century Gothic"/>
          <w:noProof/>
          <w:sz w:val="22"/>
          <w:szCs w:val="22"/>
          <w:lang w:val="en-ID"/>
        </w:rPr>
        <w:t>memorial</w:t>
      </w:r>
      <w:r w:rsidRPr="00FD69CB">
        <w:rPr>
          <w:rFonts w:ascii="Century Gothic" w:hAnsi="Century Gothic"/>
          <w:noProof/>
          <w:lang w:val="en-ID"/>
        </w:rPr>
        <w:t>,</w:t>
      </w:r>
      <w:r w:rsidRPr="00FD69CB">
        <w:rPr>
          <w:rFonts w:ascii="Century Gothic" w:hAnsi="Century Gothic"/>
          <w:noProof/>
          <w:spacing w:val="1"/>
          <w:lang w:val="en-ID"/>
        </w:rPr>
        <w:t xml:space="preserve"> </w:t>
      </w:r>
      <w:r w:rsidRPr="00FD69CB">
        <w:rPr>
          <w:rFonts w:ascii="Century Gothic" w:hAnsi="Century Gothic"/>
          <w:noProof/>
          <w:lang w:val="en-ID"/>
        </w:rPr>
        <w:t>kumpulan</w:t>
      </w:r>
      <w:r w:rsidRPr="00FD69CB">
        <w:rPr>
          <w:rFonts w:ascii="Century Gothic" w:hAnsi="Century Gothic"/>
          <w:noProof/>
          <w:spacing w:val="1"/>
          <w:lang w:val="en-ID"/>
        </w:rPr>
        <w:t xml:space="preserve"> </w:t>
      </w:r>
      <w:r w:rsidRPr="00FD69CB">
        <w:rPr>
          <w:rFonts w:ascii="Century Gothic" w:hAnsi="Century Gothic"/>
          <w:noProof/>
          <w:lang w:val="en-ID"/>
        </w:rPr>
        <w:t>suratpribadi,</w:t>
      </w:r>
      <w:r w:rsidRPr="00FD69CB">
        <w:rPr>
          <w:rFonts w:ascii="Century Gothic" w:hAnsi="Century Gothic"/>
          <w:noProof/>
          <w:spacing w:val="1"/>
          <w:lang w:val="en-ID"/>
        </w:rPr>
        <w:t xml:space="preserve"> </w:t>
      </w:r>
      <w:r w:rsidRPr="00FD69CB">
        <w:rPr>
          <w:rFonts w:ascii="Century Gothic" w:hAnsi="Century Gothic"/>
          <w:noProof/>
          <w:lang w:val="en-ID"/>
        </w:rPr>
        <w:t>kliping,</w:t>
      </w:r>
      <w:r w:rsidRPr="00FD69CB">
        <w:rPr>
          <w:rFonts w:ascii="Century Gothic" w:hAnsi="Century Gothic"/>
          <w:noProof/>
          <w:spacing w:val="1"/>
          <w:lang w:val="en-ID"/>
        </w:rPr>
        <w:t xml:space="preserve"> </w:t>
      </w:r>
      <w:r w:rsidRPr="00FD69CB">
        <w:rPr>
          <w:rFonts w:ascii="Century Gothic" w:hAnsi="Century Gothic"/>
          <w:noProof/>
          <w:lang w:val="en-ID"/>
        </w:rPr>
        <w:t>dan</w:t>
      </w:r>
      <w:r w:rsidRPr="00FD69CB">
        <w:rPr>
          <w:rFonts w:ascii="Century Gothic" w:hAnsi="Century Gothic"/>
          <w:noProof/>
          <w:spacing w:val="1"/>
          <w:lang w:val="en-ID"/>
        </w:rPr>
        <w:t xml:space="preserve"> </w:t>
      </w:r>
      <w:r w:rsidRPr="00FD69CB">
        <w:rPr>
          <w:rFonts w:ascii="Century Gothic" w:hAnsi="Century Gothic"/>
          <w:noProof/>
          <w:lang w:val="en-ID"/>
        </w:rPr>
        <w:t>sebagainya.</w:t>
      </w:r>
      <w:r w:rsidRPr="00FD69CB">
        <w:rPr>
          <w:rFonts w:ascii="Century Gothic" w:hAnsi="Century Gothic"/>
          <w:noProof/>
          <w:spacing w:val="1"/>
          <w:lang w:val="en-ID"/>
        </w:rPr>
        <w:t xml:space="preserve"> </w:t>
      </w:r>
      <w:r w:rsidRPr="00FD69CB">
        <w:rPr>
          <w:rFonts w:ascii="Century Gothic" w:hAnsi="Century Gothic"/>
          <w:noProof/>
          <w:lang w:val="en-ID"/>
        </w:rPr>
        <w:t>Sementara</w:t>
      </w:r>
      <w:r w:rsidRPr="00FD69CB">
        <w:rPr>
          <w:rFonts w:ascii="Century Gothic" w:hAnsi="Century Gothic"/>
          <w:noProof/>
          <w:spacing w:val="1"/>
          <w:lang w:val="en-ID"/>
        </w:rPr>
        <w:t xml:space="preserve"> </w:t>
      </w:r>
      <w:r w:rsidRPr="00FD69CB">
        <w:rPr>
          <w:rFonts w:ascii="Century Gothic" w:hAnsi="Century Gothic"/>
          <w:noProof/>
          <w:lang w:val="en-ID"/>
        </w:rPr>
        <w:t>dokumen</w:t>
      </w:r>
      <w:r w:rsidRPr="00FD69CB">
        <w:rPr>
          <w:rFonts w:ascii="Century Gothic" w:hAnsi="Century Gothic"/>
          <w:noProof/>
          <w:spacing w:val="1"/>
          <w:lang w:val="en-ID"/>
        </w:rPr>
        <w:t xml:space="preserve"> </w:t>
      </w:r>
      <w:r w:rsidRPr="00FD69CB">
        <w:rPr>
          <w:rFonts w:ascii="Century Gothic" w:hAnsi="Century Gothic"/>
          <w:noProof/>
          <w:lang w:val="en-ID"/>
        </w:rPr>
        <w:t>terekamdapat</w:t>
      </w:r>
      <w:r w:rsidRPr="00FD69CB">
        <w:rPr>
          <w:rFonts w:ascii="Century Gothic" w:hAnsi="Century Gothic"/>
          <w:noProof/>
          <w:spacing w:val="1"/>
          <w:lang w:val="en-ID"/>
        </w:rPr>
        <w:t xml:space="preserve"> </w:t>
      </w:r>
      <w:r w:rsidRPr="00FD69CB">
        <w:rPr>
          <w:rFonts w:ascii="Century Gothic" w:hAnsi="Century Gothic"/>
          <w:noProof/>
          <w:lang w:val="en-ID"/>
        </w:rPr>
        <w:t>berupa</w:t>
      </w:r>
      <w:r w:rsidRPr="00FD69CB">
        <w:rPr>
          <w:rFonts w:ascii="Century Gothic" w:hAnsi="Century Gothic"/>
          <w:noProof/>
          <w:spacing w:val="1"/>
          <w:lang w:val="en-ID"/>
        </w:rPr>
        <w:t xml:space="preserve"> </w:t>
      </w:r>
      <w:r w:rsidRPr="00FD69CB">
        <w:rPr>
          <w:rFonts w:ascii="Century Gothic" w:hAnsi="Century Gothic"/>
          <w:noProof/>
          <w:lang w:val="en-ID"/>
        </w:rPr>
        <w:t>film,</w:t>
      </w:r>
      <w:r w:rsidRPr="00FD69CB">
        <w:rPr>
          <w:rFonts w:ascii="Century Gothic" w:hAnsi="Century Gothic"/>
          <w:noProof/>
          <w:spacing w:val="1"/>
          <w:lang w:val="en-ID"/>
        </w:rPr>
        <w:t xml:space="preserve"> </w:t>
      </w:r>
      <w:r w:rsidRPr="00FD69CB">
        <w:rPr>
          <w:rFonts w:ascii="Century Gothic" w:hAnsi="Century Gothic"/>
          <w:noProof/>
          <w:lang w:val="en-ID"/>
        </w:rPr>
        <w:t>kaset</w:t>
      </w:r>
      <w:r w:rsidRPr="00FD69CB">
        <w:rPr>
          <w:rFonts w:ascii="Century Gothic" w:hAnsi="Century Gothic"/>
          <w:noProof/>
          <w:spacing w:val="1"/>
          <w:lang w:val="en-ID"/>
        </w:rPr>
        <w:t xml:space="preserve"> </w:t>
      </w:r>
      <w:r w:rsidRPr="00FD69CB">
        <w:rPr>
          <w:rFonts w:ascii="Century Gothic" w:hAnsi="Century Gothic"/>
          <w:noProof/>
          <w:lang w:val="en-ID"/>
        </w:rPr>
        <w:t>rekaman,</w:t>
      </w:r>
      <w:r w:rsidRPr="00FD69CB">
        <w:rPr>
          <w:rFonts w:ascii="Century Gothic" w:hAnsi="Century Gothic"/>
          <w:noProof/>
          <w:spacing w:val="1"/>
          <w:lang w:val="en-ID"/>
        </w:rPr>
        <w:t xml:space="preserve"> </w:t>
      </w:r>
      <w:r w:rsidRPr="00FD69CB">
        <w:rPr>
          <w:rFonts w:ascii="Century Gothic" w:hAnsi="Century Gothic"/>
          <w:noProof/>
          <w:lang w:val="en-ID"/>
        </w:rPr>
        <w:t>mikrofilm,</w:t>
      </w:r>
      <w:r w:rsidRPr="00FD69CB">
        <w:rPr>
          <w:rFonts w:ascii="Century Gothic" w:hAnsi="Century Gothic"/>
          <w:noProof/>
          <w:spacing w:val="1"/>
          <w:lang w:val="en-ID"/>
        </w:rPr>
        <w:t xml:space="preserve"> </w:t>
      </w:r>
      <w:r w:rsidRPr="00FD69CB">
        <w:rPr>
          <w:rFonts w:ascii="Century Gothic" w:hAnsi="Century Gothic"/>
          <w:noProof/>
          <w:lang w:val="en-ID"/>
        </w:rPr>
        <w:t>foto</w:t>
      </w:r>
      <w:r w:rsidRPr="00FD69CB">
        <w:rPr>
          <w:rFonts w:ascii="Century Gothic" w:hAnsi="Century Gothic"/>
          <w:noProof/>
          <w:spacing w:val="1"/>
          <w:lang w:val="en-ID"/>
        </w:rPr>
        <w:t xml:space="preserve"> </w:t>
      </w:r>
      <w:r w:rsidRPr="00FD69CB">
        <w:rPr>
          <w:rFonts w:ascii="Century Gothic" w:hAnsi="Century Gothic"/>
          <w:noProof/>
          <w:lang w:val="en-ID"/>
        </w:rPr>
        <w:t>dansebagainya.Saat</w:t>
      </w:r>
      <w:r w:rsidRPr="00FD69CB">
        <w:rPr>
          <w:rFonts w:ascii="Century Gothic" w:hAnsi="Century Gothic"/>
          <w:noProof/>
          <w:spacing w:val="1"/>
          <w:lang w:val="en-ID"/>
        </w:rPr>
        <w:t xml:space="preserve"> </w:t>
      </w:r>
      <w:r w:rsidRPr="00FD69CB">
        <w:rPr>
          <w:rFonts w:ascii="Century Gothic" w:hAnsi="Century Gothic"/>
          <w:noProof/>
          <w:lang w:val="en-ID"/>
        </w:rPr>
        <w:t>dan</w:t>
      </w:r>
      <w:r w:rsidRPr="00FD69CB">
        <w:rPr>
          <w:rFonts w:ascii="Century Gothic" w:hAnsi="Century Gothic"/>
          <w:noProof/>
          <w:spacing w:val="1"/>
          <w:lang w:val="en-ID"/>
        </w:rPr>
        <w:t xml:space="preserve"> </w:t>
      </w:r>
      <w:r w:rsidRPr="00FD69CB">
        <w:rPr>
          <w:rFonts w:ascii="Century Gothic" w:hAnsi="Century Gothic"/>
          <w:noProof/>
          <w:lang w:val="en-ID"/>
        </w:rPr>
        <w:t>Mania</w:t>
      </w:r>
      <w:r w:rsidRPr="00FD69CB">
        <w:rPr>
          <w:rFonts w:ascii="Century Gothic" w:hAnsi="Century Gothic"/>
          <w:noProof/>
          <w:spacing w:val="1"/>
          <w:lang w:val="en-ID"/>
        </w:rPr>
        <w:t xml:space="preserve"> </w:t>
      </w:r>
      <w:r w:rsidRPr="00FD69CB">
        <w:rPr>
          <w:rFonts w:ascii="Century Gothic" w:hAnsi="Century Gothic"/>
          <w:noProof/>
          <w:lang w:val="en-ID"/>
        </w:rPr>
        <w:t>(2020)</w:t>
      </w:r>
      <w:r w:rsidRPr="00FD69CB">
        <w:rPr>
          <w:rFonts w:ascii="Century Gothic" w:hAnsi="Century Gothic"/>
          <w:noProof/>
          <w:spacing w:val="56"/>
          <w:lang w:val="en-ID"/>
        </w:rPr>
        <w:t xml:space="preserve"> </w:t>
      </w:r>
      <w:r w:rsidRPr="00FD69CB">
        <w:rPr>
          <w:rFonts w:ascii="Century Gothic" w:hAnsi="Century Gothic"/>
          <w:noProof/>
          <w:lang w:val="en-ID"/>
        </w:rPr>
        <w:t>menambahkan</w:t>
      </w:r>
      <w:r w:rsidRPr="00FD69CB">
        <w:rPr>
          <w:rFonts w:ascii="Century Gothic" w:hAnsi="Century Gothic"/>
          <w:noProof/>
          <w:spacing w:val="1"/>
          <w:lang w:val="en-ID"/>
        </w:rPr>
        <w:t xml:space="preserve"> </w:t>
      </w:r>
      <w:r w:rsidRPr="00FD69CB">
        <w:rPr>
          <w:rFonts w:ascii="Century Gothic" w:hAnsi="Century Gothic"/>
          <w:noProof/>
          <w:lang w:val="en-ID"/>
        </w:rPr>
        <w:t>pengambilan</w:t>
      </w:r>
      <w:r w:rsidRPr="00FD69CB">
        <w:rPr>
          <w:rFonts w:ascii="Century Gothic" w:hAnsi="Century Gothic"/>
          <w:noProof/>
          <w:spacing w:val="1"/>
          <w:lang w:val="en-ID"/>
        </w:rPr>
        <w:t xml:space="preserve"> </w:t>
      </w:r>
      <w:r w:rsidRPr="00FD69CB">
        <w:rPr>
          <w:rFonts w:ascii="Century Gothic" w:hAnsi="Century Gothic"/>
          <w:noProof/>
          <w:lang w:val="en-ID"/>
        </w:rPr>
        <w:t>data</w:t>
      </w:r>
      <w:r w:rsidRPr="00FD69CB">
        <w:rPr>
          <w:rFonts w:ascii="Century Gothic" w:hAnsi="Century Gothic"/>
          <w:noProof/>
          <w:spacing w:val="1"/>
          <w:lang w:val="en-ID"/>
        </w:rPr>
        <w:t xml:space="preserve"> </w:t>
      </w:r>
      <w:r w:rsidRPr="00FD69CB">
        <w:rPr>
          <w:rFonts w:ascii="Century Gothic" w:hAnsi="Century Gothic"/>
          <w:noProof/>
          <w:lang w:val="en-ID"/>
        </w:rPr>
        <w:t>secara</w:t>
      </w:r>
      <w:r w:rsidRPr="00FD69CB">
        <w:rPr>
          <w:rFonts w:ascii="Century Gothic" w:hAnsi="Century Gothic"/>
          <w:noProof/>
          <w:spacing w:val="1"/>
          <w:lang w:val="en-ID"/>
        </w:rPr>
        <w:t xml:space="preserve"> </w:t>
      </w:r>
      <w:r w:rsidRPr="00FD69CB">
        <w:rPr>
          <w:rFonts w:ascii="Century Gothic" w:hAnsi="Century Gothic"/>
          <w:noProof/>
          <w:lang w:val="en-ID"/>
        </w:rPr>
        <w:t>dokumentasi</w:t>
      </w:r>
      <w:r w:rsidRPr="00FD69CB">
        <w:rPr>
          <w:rFonts w:ascii="Century Gothic" w:hAnsi="Century Gothic"/>
          <w:noProof/>
          <w:spacing w:val="1"/>
          <w:lang w:val="en-ID"/>
        </w:rPr>
        <w:t xml:space="preserve"> </w:t>
      </w:r>
      <w:r w:rsidRPr="00FD69CB">
        <w:rPr>
          <w:rFonts w:ascii="Century Gothic" w:hAnsi="Century Gothic"/>
          <w:noProof/>
          <w:lang w:val="en-ID"/>
        </w:rPr>
        <w:t>bisa</w:t>
      </w:r>
      <w:r w:rsidRPr="00FD69CB">
        <w:rPr>
          <w:rFonts w:ascii="Century Gothic" w:hAnsi="Century Gothic"/>
          <w:noProof/>
          <w:spacing w:val="1"/>
          <w:lang w:val="en-ID"/>
        </w:rPr>
        <w:t xml:space="preserve"> </w:t>
      </w:r>
      <w:r w:rsidRPr="00FD69CB">
        <w:rPr>
          <w:rFonts w:ascii="Century Gothic" w:hAnsi="Century Gothic"/>
          <w:noProof/>
          <w:lang w:val="en-ID"/>
        </w:rPr>
        <w:t>untuk</w:t>
      </w:r>
      <w:r w:rsidRPr="00FD69CB">
        <w:rPr>
          <w:rFonts w:ascii="Century Gothic" w:hAnsi="Century Gothic"/>
          <w:noProof/>
          <w:spacing w:val="56"/>
          <w:lang w:val="en-ID"/>
        </w:rPr>
        <w:t xml:space="preserve"> </w:t>
      </w:r>
      <w:r w:rsidRPr="00FD69CB">
        <w:rPr>
          <w:rFonts w:ascii="Century Gothic" w:hAnsi="Century Gothic"/>
          <w:noProof/>
          <w:lang w:val="en-ID"/>
        </w:rPr>
        <w:t>data</w:t>
      </w:r>
      <w:r w:rsidRPr="00FD69CB">
        <w:rPr>
          <w:rFonts w:ascii="Century Gothic" w:hAnsi="Century Gothic"/>
          <w:noProof/>
          <w:spacing w:val="1"/>
          <w:lang w:val="en-ID"/>
        </w:rPr>
        <w:t xml:space="preserve"> </w:t>
      </w:r>
      <w:r w:rsidRPr="00FD69CB">
        <w:rPr>
          <w:rFonts w:ascii="Century Gothic" w:hAnsi="Century Gothic"/>
          <w:noProof/>
          <w:lang w:val="en-ID"/>
        </w:rPr>
        <w:t>dalambentuk</w:t>
      </w:r>
      <w:r w:rsidRPr="00FD69CB">
        <w:rPr>
          <w:rFonts w:ascii="Century Gothic" w:hAnsi="Century Gothic"/>
          <w:noProof/>
          <w:spacing w:val="1"/>
          <w:lang w:val="en-ID"/>
        </w:rPr>
        <w:t xml:space="preserve"> </w:t>
      </w:r>
      <w:r w:rsidRPr="00FD69CB">
        <w:rPr>
          <w:rFonts w:ascii="Century Gothic" w:hAnsi="Century Gothic"/>
          <w:noProof/>
          <w:lang w:val="en-ID"/>
        </w:rPr>
        <w:t>tulisan</w:t>
      </w:r>
      <w:r w:rsidRPr="00FD69CB">
        <w:rPr>
          <w:rFonts w:ascii="Century Gothic" w:hAnsi="Century Gothic"/>
          <w:noProof/>
          <w:sz w:val="22"/>
          <w:szCs w:val="22"/>
          <w:lang w:val="en-ID"/>
        </w:rPr>
        <w:t>.</w:t>
      </w:r>
      <w:r w:rsidR="00897E87" w:rsidRPr="00FD69CB">
        <w:rPr>
          <w:rFonts w:ascii="Century Gothic" w:hAnsi="Century Gothic"/>
          <w:noProof/>
          <w:sz w:val="22"/>
          <w:szCs w:val="22"/>
          <w:lang w:val="en-ID"/>
        </w:rPr>
        <w:t xml:space="preserve"> </w:t>
      </w:r>
      <w:r w:rsidR="00897E87" w:rsidRPr="00FD69CB">
        <w:rPr>
          <w:rFonts w:ascii="Century Gothic" w:hAnsi="Century Gothic"/>
          <w:noProof/>
          <w:lang w:val="en-ID"/>
        </w:rPr>
        <w:t>Dalam analisis data</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kualitatif</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dilakukan</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secara</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interaktif</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dan</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berlangsung</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secara</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terus</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menerus</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sampai tuntas, sehingga</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datanya</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sudah jenuh,</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(Sugiyono,</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2017:</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246).</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Adapun</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tahapan</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model</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Miles</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dan</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Huberman</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adalah</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sebagai</w:t>
      </w:r>
      <w:r w:rsidR="00897E87" w:rsidRPr="00FD69CB">
        <w:rPr>
          <w:rFonts w:ascii="Century Gothic" w:hAnsi="Century Gothic"/>
          <w:noProof/>
          <w:spacing w:val="1"/>
          <w:lang w:val="en-ID"/>
        </w:rPr>
        <w:t xml:space="preserve"> </w:t>
      </w:r>
      <w:r w:rsidR="00897E87" w:rsidRPr="00FD69CB">
        <w:rPr>
          <w:rFonts w:ascii="Century Gothic" w:hAnsi="Century Gothic"/>
          <w:noProof/>
          <w:lang w:val="en-ID"/>
        </w:rPr>
        <w:t>berikut:</w:t>
      </w:r>
    </w:p>
    <w:p w14:paraId="38B094C7" w14:textId="5B19248D" w:rsidR="00B16985" w:rsidRPr="00FD69CB" w:rsidRDefault="00B16985" w:rsidP="0015642A">
      <w:pPr>
        <w:pStyle w:val="ListParagraph"/>
        <w:numPr>
          <w:ilvl w:val="6"/>
          <w:numId w:val="2"/>
        </w:numPr>
        <w:ind w:left="720"/>
        <w:jc w:val="both"/>
        <w:rPr>
          <w:rFonts w:ascii="Century Gothic" w:hAnsi="Century Gothic"/>
          <w:noProof/>
          <w:sz w:val="22"/>
          <w:szCs w:val="22"/>
          <w:lang w:val="en-ID"/>
        </w:rPr>
      </w:pPr>
      <w:r w:rsidRPr="00FD69CB">
        <w:rPr>
          <w:rFonts w:ascii="Century Gothic" w:hAnsi="Century Gothic"/>
          <w:i/>
          <w:iCs/>
          <w:noProof/>
          <w:sz w:val="22"/>
          <w:szCs w:val="22"/>
          <w:lang w:val="en-ID"/>
        </w:rPr>
        <w:t>Data Collection</w:t>
      </w:r>
      <w:r w:rsidRPr="00FD69CB">
        <w:rPr>
          <w:rFonts w:ascii="Century Gothic" w:hAnsi="Century Gothic"/>
          <w:noProof/>
          <w:sz w:val="22"/>
          <w:szCs w:val="22"/>
          <w:lang w:val="en-ID"/>
        </w:rPr>
        <w:t xml:space="preserve"> (Pengumpulan Data)</w:t>
      </w:r>
    </w:p>
    <w:p w14:paraId="593AAE30" w14:textId="1960B9F0" w:rsidR="00B16985" w:rsidRPr="00FD69CB" w:rsidRDefault="00B16985" w:rsidP="00E446F9">
      <w:pPr>
        <w:pStyle w:val="ListParagraph"/>
        <w:ind w:firstLine="450"/>
        <w:jc w:val="both"/>
        <w:rPr>
          <w:rFonts w:ascii="Century Gothic" w:eastAsia="Calibri" w:hAnsi="Century Gothic"/>
          <w:noProof/>
          <w:sz w:val="22"/>
          <w:szCs w:val="22"/>
          <w:lang w:val="en-ID"/>
        </w:rPr>
      </w:pPr>
      <w:r w:rsidRPr="00FD69CB">
        <w:rPr>
          <w:rFonts w:ascii="Century Gothic" w:eastAsia="Calibri" w:hAnsi="Century Gothic"/>
          <w:noProof/>
          <w:sz w:val="22"/>
          <w:szCs w:val="22"/>
          <w:lang w:val="en-ID"/>
        </w:rPr>
        <w:t>Dalam penelitian kualitatif pengumpulan data dengan observasi, wawancara mendalam, dan dokumentasi atau gabungan ketiganya (triangulasi). Pengumpulan data dilakukan berhari-hari, mungkin berbulan-bulan, sehingga data yang diperoleh akan banyak Pada tahap awal peneliti melakukan penjelajahan secara umum terhadap situasi sosial atau obyek yang diteliti, semua yang dilihat dan didengar direkam semua</w:t>
      </w:r>
    </w:p>
    <w:p w14:paraId="5BC1987A" w14:textId="0A7CC28D" w:rsidR="00B16985" w:rsidRPr="00FD69CB" w:rsidRDefault="00B16985" w:rsidP="0015642A">
      <w:pPr>
        <w:pStyle w:val="ListParagraph"/>
        <w:numPr>
          <w:ilvl w:val="6"/>
          <w:numId w:val="2"/>
        </w:numPr>
        <w:ind w:left="720"/>
        <w:jc w:val="both"/>
        <w:rPr>
          <w:rFonts w:ascii="Century Gothic" w:hAnsi="Century Gothic"/>
          <w:noProof/>
          <w:sz w:val="22"/>
          <w:szCs w:val="22"/>
          <w:lang w:val="en-ID"/>
        </w:rPr>
      </w:pPr>
      <w:r w:rsidRPr="00FD69CB">
        <w:rPr>
          <w:rFonts w:ascii="Century Gothic" w:eastAsia="Calibri" w:hAnsi="Century Gothic"/>
          <w:i/>
          <w:iCs/>
          <w:noProof/>
          <w:sz w:val="22"/>
          <w:szCs w:val="22"/>
          <w:lang w:val="en-ID"/>
        </w:rPr>
        <w:t>Data Reduction</w:t>
      </w:r>
      <w:r w:rsidRPr="00FD69CB">
        <w:rPr>
          <w:rFonts w:ascii="Century Gothic" w:eastAsia="Calibri" w:hAnsi="Century Gothic"/>
          <w:noProof/>
          <w:sz w:val="22"/>
          <w:szCs w:val="22"/>
          <w:lang w:val="en-ID"/>
        </w:rPr>
        <w:t xml:space="preserve"> (Reduksi Data)</w:t>
      </w:r>
    </w:p>
    <w:p w14:paraId="21A5FD37" w14:textId="71BE0B40" w:rsidR="00B16985" w:rsidRPr="00FD69CB" w:rsidRDefault="00B16985" w:rsidP="00E446F9">
      <w:pPr>
        <w:pStyle w:val="ListParagraph"/>
        <w:ind w:firstLine="450"/>
        <w:jc w:val="both"/>
        <w:rPr>
          <w:rFonts w:ascii="Century Gothic" w:eastAsia="Calibri" w:hAnsi="Century Gothic"/>
          <w:noProof/>
          <w:sz w:val="22"/>
          <w:szCs w:val="22"/>
          <w:lang w:val="en-ID"/>
        </w:rPr>
      </w:pPr>
      <w:r w:rsidRPr="00FD69CB">
        <w:rPr>
          <w:rFonts w:ascii="Century Gothic" w:eastAsia="Calibri" w:hAnsi="Century Gothic"/>
          <w:noProof/>
          <w:sz w:val="22"/>
          <w:szCs w:val="22"/>
          <w:lang w:val="en-ID"/>
        </w:rPr>
        <w:t xml:space="preserve">Reduksi data merupakan proses berpikir sensitif yang memerlukan kecerdasan dan keluasan dan kedalaman wawasan yang tinggi bagi peneliti yang masih baru dalam melakukan reduksi data dapat </w:t>
      </w:r>
      <w:r w:rsidRPr="00FD69CB">
        <w:rPr>
          <w:rFonts w:ascii="Century Gothic" w:eastAsia="Calibri" w:hAnsi="Century Gothic"/>
          <w:noProof/>
          <w:sz w:val="22"/>
          <w:szCs w:val="22"/>
          <w:lang w:val="en-ID"/>
        </w:rPr>
        <w:lastRenderedPageBreak/>
        <w:t>mendiskusikan pada teman atau orang lain yang dipandang ahli melalui diskusi itu maka wawasan peneliti akan berkembang sehingga dapat mereduksi data-data yang memiliki nilai temuan dan pengembangan teori yang signifikan (Sugiyono, 2023: 323).</w:t>
      </w:r>
    </w:p>
    <w:p w14:paraId="4C2B353B" w14:textId="1B1E4AC6" w:rsidR="00B16985" w:rsidRPr="00FD69CB" w:rsidRDefault="00B16985" w:rsidP="0015642A">
      <w:pPr>
        <w:pStyle w:val="ListParagraph"/>
        <w:numPr>
          <w:ilvl w:val="6"/>
          <w:numId w:val="2"/>
        </w:numPr>
        <w:ind w:left="720"/>
        <w:jc w:val="both"/>
        <w:rPr>
          <w:rFonts w:ascii="Century Gothic" w:hAnsi="Century Gothic"/>
          <w:noProof/>
          <w:sz w:val="22"/>
          <w:szCs w:val="22"/>
          <w:lang w:val="en-ID"/>
        </w:rPr>
      </w:pPr>
      <w:r w:rsidRPr="00FD69CB">
        <w:rPr>
          <w:rFonts w:ascii="Century Gothic" w:hAnsi="Century Gothic"/>
          <w:i/>
          <w:iCs/>
          <w:noProof/>
          <w:sz w:val="22"/>
          <w:szCs w:val="22"/>
          <w:lang w:val="en-ID"/>
        </w:rPr>
        <w:t>Data Display</w:t>
      </w:r>
      <w:r w:rsidRPr="00FD69CB">
        <w:rPr>
          <w:rFonts w:ascii="Century Gothic" w:hAnsi="Century Gothic"/>
          <w:noProof/>
          <w:sz w:val="22"/>
          <w:szCs w:val="22"/>
          <w:lang w:val="en-ID"/>
        </w:rPr>
        <w:t xml:space="preserve"> (Penyajian Data)</w:t>
      </w:r>
    </w:p>
    <w:p w14:paraId="7717EEEF" w14:textId="098F622E" w:rsidR="00B16985" w:rsidRPr="00FD69CB" w:rsidRDefault="00B16985" w:rsidP="00E446F9">
      <w:pPr>
        <w:pStyle w:val="ListParagraph"/>
        <w:ind w:firstLine="450"/>
        <w:jc w:val="both"/>
        <w:rPr>
          <w:rFonts w:ascii="Century Gothic" w:eastAsia="Calibri" w:hAnsi="Century Gothic"/>
          <w:noProof/>
          <w:sz w:val="22"/>
          <w:szCs w:val="22"/>
          <w:lang w:val="en-ID"/>
        </w:rPr>
      </w:pPr>
      <w:r w:rsidRPr="00FD69CB">
        <w:rPr>
          <w:rFonts w:ascii="Century Gothic" w:eastAsia="Calibri" w:hAnsi="Century Gothic"/>
          <w:noProof/>
          <w:sz w:val="22"/>
          <w:szCs w:val="22"/>
          <w:lang w:val="en-ID"/>
        </w:rPr>
        <w:t xml:space="preserve">Dalam hal ini Miles dan Huberman </w:t>
      </w:r>
      <w:r w:rsidR="001A15D2" w:rsidRPr="00FD69CB">
        <w:rPr>
          <w:rFonts w:ascii="Century Gothic" w:eastAsia="Calibri" w:hAnsi="Century Gothic"/>
          <w:noProof/>
          <w:sz w:val="22"/>
          <w:szCs w:val="22"/>
          <w:lang w:val="en-ID"/>
        </w:rPr>
        <w:t>(</w:t>
      </w:r>
      <w:r w:rsidRPr="00FD69CB">
        <w:rPr>
          <w:rFonts w:ascii="Century Gothic" w:eastAsia="Calibri" w:hAnsi="Century Gothic"/>
          <w:noProof/>
          <w:sz w:val="22"/>
          <w:szCs w:val="22"/>
          <w:lang w:val="en-ID"/>
        </w:rPr>
        <w:t>dalam Sugiyono, 2023: 325) menyatakan yang paling sering digunakan untuk menyajikan data dalam penelitian kualitatif adalah dalam teks yang bersifat naratif.</w:t>
      </w:r>
    </w:p>
    <w:p w14:paraId="524908C9" w14:textId="5EE4EF31" w:rsidR="001A15D2" w:rsidRPr="00FD69CB" w:rsidRDefault="001A15D2" w:rsidP="0015642A">
      <w:pPr>
        <w:pStyle w:val="ListParagraph"/>
        <w:numPr>
          <w:ilvl w:val="3"/>
          <w:numId w:val="2"/>
        </w:numPr>
        <w:ind w:left="720"/>
        <w:jc w:val="both"/>
        <w:rPr>
          <w:rFonts w:ascii="Century Gothic" w:eastAsia="Calibri" w:hAnsi="Century Gothic"/>
          <w:noProof/>
          <w:sz w:val="22"/>
          <w:szCs w:val="22"/>
          <w:lang w:val="en-ID"/>
        </w:rPr>
      </w:pPr>
      <w:r w:rsidRPr="00FD69CB">
        <w:rPr>
          <w:rFonts w:ascii="Century Gothic" w:eastAsia="Calibri" w:hAnsi="Century Gothic"/>
          <w:i/>
          <w:iCs/>
          <w:noProof/>
          <w:sz w:val="22"/>
          <w:szCs w:val="22"/>
          <w:lang w:val="en-ID"/>
        </w:rPr>
        <w:t>Conclusion Drawing/</w:t>
      </w:r>
      <w:r w:rsidR="00F8243C" w:rsidRPr="00FD69CB">
        <w:rPr>
          <w:rFonts w:ascii="Century Gothic" w:eastAsia="Calibri" w:hAnsi="Century Gothic"/>
          <w:i/>
          <w:iCs/>
          <w:noProof/>
          <w:sz w:val="22"/>
          <w:szCs w:val="22"/>
          <w:lang w:val="en-ID"/>
        </w:rPr>
        <w:t xml:space="preserve"> </w:t>
      </w:r>
      <w:r w:rsidRPr="00FD69CB">
        <w:rPr>
          <w:rFonts w:ascii="Century Gothic" w:eastAsia="Calibri" w:hAnsi="Century Gothic"/>
          <w:i/>
          <w:iCs/>
          <w:noProof/>
          <w:sz w:val="22"/>
          <w:szCs w:val="22"/>
          <w:lang w:val="en-ID"/>
        </w:rPr>
        <w:t>Verification</w:t>
      </w:r>
      <w:r w:rsidRPr="00FD69CB">
        <w:rPr>
          <w:rFonts w:ascii="Century Gothic" w:eastAsia="Calibri" w:hAnsi="Century Gothic"/>
          <w:noProof/>
          <w:sz w:val="22"/>
          <w:szCs w:val="22"/>
          <w:lang w:val="en-ID"/>
        </w:rPr>
        <w:t xml:space="preserve"> (Kesimpulan dan Verifikasi)</w:t>
      </w:r>
    </w:p>
    <w:p w14:paraId="3AC2506B" w14:textId="49F3E4F7" w:rsidR="00914F7D" w:rsidRPr="00FD69CB" w:rsidRDefault="001A15D2" w:rsidP="00E446F9">
      <w:pPr>
        <w:pStyle w:val="ListParagraph"/>
        <w:ind w:firstLine="450"/>
        <w:jc w:val="both"/>
        <w:rPr>
          <w:rFonts w:ascii="Century Gothic" w:eastAsia="Calibri" w:hAnsi="Century Gothic"/>
          <w:noProof/>
          <w:sz w:val="22"/>
          <w:szCs w:val="22"/>
          <w:lang w:val="en-ID"/>
        </w:rPr>
      </w:pPr>
      <w:r w:rsidRPr="00FD69CB">
        <w:rPr>
          <w:rFonts w:ascii="Century Gothic" w:eastAsia="Calibri" w:hAnsi="Century Gothic"/>
          <w:noProof/>
          <w:sz w:val="22"/>
          <w:szCs w:val="22"/>
          <w:lang w:val="en-ID"/>
        </w:rPr>
        <w:t>Langkah selanjutnya dalam analisis data kualitatif menurut Miles dan Huberman (dalam Sugiyono, 2023:329) adalah penarikan kesimpulan dan verifikasi. Kesimpulan awal yang dikemukakan masih bersifat sementara, dan akan berubah bila tidak ditemukan bukti-bukti yang kuat yang mendukung pada tahap pengumpulan data berikutnya.</w:t>
      </w:r>
      <w:r w:rsidR="0015642A" w:rsidRPr="00FD69CB">
        <w:rPr>
          <w:rFonts w:ascii="Century Gothic" w:eastAsia="Calibri" w:hAnsi="Century Gothic"/>
          <w:noProof/>
          <w:sz w:val="22"/>
          <w:szCs w:val="22"/>
          <w:lang w:val="en-ID"/>
        </w:rPr>
        <w:t xml:space="preserve"> </w:t>
      </w:r>
    </w:p>
    <w:p w14:paraId="1D3692DB" w14:textId="77777777" w:rsidR="005E4F15" w:rsidRPr="00FD69CB" w:rsidRDefault="005E4F15" w:rsidP="005E4F15">
      <w:pPr>
        <w:pStyle w:val="ListParagraph"/>
        <w:ind w:firstLine="720"/>
        <w:jc w:val="both"/>
        <w:rPr>
          <w:rFonts w:ascii="Century Gothic" w:hAnsi="Century Gothic"/>
          <w:noProof/>
          <w:sz w:val="22"/>
          <w:szCs w:val="22"/>
          <w:lang w:val="en-ID"/>
        </w:rPr>
      </w:pPr>
    </w:p>
    <w:p w14:paraId="5CA5F623" w14:textId="23749138" w:rsidR="0015642A" w:rsidRPr="00FD69CB" w:rsidRDefault="009415D9" w:rsidP="005E4F15">
      <w:pPr>
        <w:numPr>
          <w:ilvl w:val="0"/>
          <w:numId w:val="2"/>
        </w:numPr>
        <w:pBdr>
          <w:top w:val="nil"/>
          <w:left w:val="nil"/>
          <w:bottom w:val="nil"/>
          <w:right w:val="nil"/>
          <w:between w:val="nil"/>
        </w:pBdr>
        <w:spacing w:line="360" w:lineRule="auto"/>
        <w:ind w:left="426"/>
        <w:jc w:val="both"/>
        <w:rPr>
          <w:rFonts w:ascii="Century Gothic" w:eastAsia="Century Gothic" w:hAnsi="Century Gothic" w:cs="Century Gothic"/>
          <w:noProof/>
          <w:color w:val="000000"/>
          <w:sz w:val="23"/>
          <w:szCs w:val="23"/>
          <w:lang w:val="en-ID"/>
        </w:rPr>
      </w:pPr>
      <w:r w:rsidRPr="00FD69CB">
        <w:rPr>
          <w:rFonts w:ascii="Century Gothic" w:eastAsia="Century Gothic" w:hAnsi="Century Gothic" w:cs="Century Gothic"/>
          <w:b/>
          <w:noProof/>
          <w:color w:val="000000"/>
          <w:sz w:val="23"/>
          <w:szCs w:val="23"/>
          <w:lang w:val="en-ID"/>
        </w:rPr>
        <w:t>Temuan dan Pembahasan</w:t>
      </w:r>
    </w:p>
    <w:p w14:paraId="6DF664AD" w14:textId="2E3759DC" w:rsidR="004726C6" w:rsidRPr="00FD69CB" w:rsidRDefault="004726C6" w:rsidP="004726C6">
      <w:pPr>
        <w:pStyle w:val="BodyText"/>
        <w:ind w:left="360" w:right="407" w:firstLine="360"/>
        <w:jc w:val="both"/>
        <w:rPr>
          <w:rFonts w:ascii="Century Gothic" w:hAnsi="Century Gothic"/>
          <w:noProof/>
          <w:sz w:val="22"/>
          <w:szCs w:val="22"/>
          <w:lang w:val="en-ID"/>
        </w:rPr>
      </w:pPr>
      <w:r w:rsidRPr="00FD69CB">
        <w:rPr>
          <w:rFonts w:ascii="Century Gothic" w:hAnsi="Century Gothic"/>
          <w:noProof/>
          <w:sz w:val="22"/>
          <w:szCs w:val="22"/>
          <w:lang w:val="en-ID"/>
        </w:rPr>
        <w:t>Berbicara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tentang</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pemanfaatan,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artinya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membicarakan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terkait</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dengan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segala potensi yang ada di sekolah untuk dimanfaatkan sebagai pendukung</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pembelajaran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di</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kelas,</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dalam</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hal</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ini,</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adapun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potensi</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sekolah</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yang</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bisa</w:t>
      </w:r>
      <w:r w:rsidRPr="00FD69CB">
        <w:rPr>
          <w:rFonts w:ascii="Century Gothic" w:hAnsi="Century Gothic"/>
          <w:noProof/>
          <w:spacing w:val="-52"/>
          <w:sz w:val="22"/>
          <w:szCs w:val="22"/>
          <w:lang w:val="en-ID"/>
        </w:rPr>
        <w:t xml:space="preserve"> </w:t>
      </w:r>
      <w:r w:rsidRPr="00FD69CB">
        <w:rPr>
          <w:rFonts w:ascii="Century Gothic" w:hAnsi="Century Gothic"/>
          <w:noProof/>
          <w:sz w:val="22"/>
          <w:szCs w:val="22"/>
          <w:lang w:val="en-ID"/>
        </w:rPr>
        <w:t>dimanfaatkan sebagai media pembelajaran adalah alat peraga. 1. 1. Alat peraga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merupakan bagian dari media, oleh karena itu menurut Hamidjojo dalam</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Juwairiah</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(2020:</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medefinisikan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alat</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peraga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sebagai</w:t>
      </w:r>
      <w:r w:rsidRPr="00FD69CB">
        <w:rPr>
          <w:rFonts w:ascii="Century Gothic" w:hAnsi="Century Gothic"/>
          <w:noProof/>
          <w:spacing w:val="55"/>
          <w:sz w:val="22"/>
          <w:szCs w:val="22"/>
          <w:lang w:val="en-ID"/>
        </w:rPr>
        <w:t xml:space="preserve"> </w:t>
      </w:r>
      <w:r w:rsidRPr="00FD69CB">
        <w:rPr>
          <w:rFonts w:ascii="Century Gothic" w:hAnsi="Century Gothic"/>
          <w:noProof/>
          <w:sz w:val="22"/>
          <w:szCs w:val="22"/>
          <w:lang w:val="en-ID"/>
        </w:rPr>
        <w:t>bentuk</w:t>
      </w:r>
      <w:r w:rsidRPr="00FD69CB">
        <w:rPr>
          <w:rFonts w:ascii="Century Gothic" w:hAnsi="Century Gothic"/>
          <w:noProof/>
          <w:spacing w:val="55"/>
          <w:sz w:val="22"/>
          <w:szCs w:val="22"/>
          <w:lang w:val="en-ID"/>
        </w:rPr>
        <w:t xml:space="preserve"> </w:t>
      </w:r>
      <w:r w:rsidRPr="00FD69CB">
        <w:rPr>
          <w:rFonts w:ascii="Century Gothic" w:hAnsi="Century Gothic"/>
          <w:noProof/>
          <w:sz w:val="22"/>
          <w:szCs w:val="22"/>
          <w:lang w:val="en-ID"/>
        </w:rPr>
        <w:t>perantara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yang</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digunakan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oleh manusia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untuk</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menyampaikan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ide,</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gagasan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atau</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pendapat</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yang</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dikemukakan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itu</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sampai</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kepada</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penerima</w:t>
      </w:r>
      <w:r w:rsidRPr="00FD69CB">
        <w:rPr>
          <w:rFonts w:ascii="Century Gothic" w:hAnsi="Century Gothic"/>
          <w:noProof/>
          <w:spacing w:val="56"/>
          <w:sz w:val="22"/>
          <w:szCs w:val="22"/>
          <w:lang w:val="en-ID"/>
        </w:rPr>
        <w:t xml:space="preserve"> </w:t>
      </w:r>
      <w:r w:rsidRPr="00FD69CB">
        <w:rPr>
          <w:rFonts w:ascii="Century Gothic" w:hAnsi="Century Gothic"/>
          <w:noProof/>
          <w:sz w:val="22"/>
          <w:szCs w:val="22"/>
          <w:lang w:val="en-ID"/>
        </w:rPr>
        <w:t>yang</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dituju.</w:t>
      </w:r>
    </w:p>
    <w:p w14:paraId="0BDA5CA7" w14:textId="5307CF25" w:rsidR="004726C6" w:rsidRPr="00FD69CB" w:rsidRDefault="004726C6" w:rsidP="004726C6">
      <w:pPr>
        <w:pStyle w:val="BodyText"/>
        <w:ind w:left="360" w:right="407"/>
        <w:jc w:val="both"/>
        <w:rPr>
          <w:rFonts w:ascii="Century Gothic" w:hAnsi="Century Gothic"/>
          <w:noProof/>
          <w:sz w:val="22"/>
          <w:szCs w:val="22"/>
          <w:lang w:val="en-ID"/>
        </w:rPr>
      </w:pPr>
      <w:r w:rsidRPr="00FD69CB">
        <w:rPr>
          <w:rFonts w:ascii="Century Gothic" w:hAnsi="Century Gothic"/>
          <w:noProof/>
          <w:sz w:val="22"/>
          <w:szCs w:val="22"/>
          <w:lang w:val="en-ID"/>
        </w:rPr>
        <w:t>2. Maka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sesuai</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dengan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definisinya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artinya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bahwa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penggunaan</w:t>
      </w:r>
      <w:r w:rsidRPr="00FD69CB">
        <w:rPr>
          <w:rFonts w:ascii="Century Gothic" w:hAnsi="Century Gothic"/>
          <w:noProof/>
          <w:spacing w:val="55"/>
          <w:sz w:val="22"/>
          <w:szCs w:val="22"/>
          <w:lang w:val="en-ID"/>
        </w:rPr>
        <w:t xml:space="preserve"> </w:t>
      </w:r>
      <w:r w:rsidRPr="00FD69CB">
        <w:rPr>
          <w:rFonts w:ascii="Century Gothic" w:hAnsi="Century Gothic"/>
          <w:noProof/>
          <w:sz w:val="22"/>
          <w:szCs w:val="22"/>
          <w:lang w:val="en-ID"/>
        </w:rPr>
        <w:t>alat</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peraga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ini</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sebagai</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alat</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untuk</w:t>
      </w:r>
      <w:r w:rsidRPr="00FD69CB">
        <w:rPr>
          <w:rFonts w:ascii="Century Gothic" w:hAnsi="Century Gothic"/>
          <w:noProof/>
          <w:spacing w:val="55"/>
          <w:sz w:val="22"/>
          <w:szCs w:val="22"/>
          <w:lang w:val="en-ID"/>
        </w:rPr>
        <w:t xml:space="preserve"> </w:t>
      </w:r>
      <w:r w:rsidRPr="00FD69CB">
        <w:rPr>
          <w:rFonts w:ascii="Century Gothic" w:hAnsi="Century Gothic"/>
          <w:noProof/>
          <w:sz w:val="22"/>
          <w:szCs w:val="22"/>
          <w:lang w:val="en-ID"/>
        </w:rPr>
        <w:t>membantu</w:t>
      </w:r>
      <w:r w:rsidRPr="00FD69CB">
        <w:rPr>
          <w:rFonts w:ascii="Century Gothic" w:hAnsi="Century Gothic"/>
          <w:noProof/>
          <w:spacing w:val="55"/>
          <w:sz w:val="22"/>
          <w:szCs w:val="22"/>
          <w:lang w:val="en-ID"/>
        </w:rPr>
        <w:t xml:space="preserve"> </w:t>
      </w:r>
      <w:r w:rsidRPr="00FD69CB">
        <w:rPr>
          <w:rFonts w:ascii="Century Gothic" w:hAnsi="Century Gothic"/>
          <w:noProof/>
          <w:sz w:val="22"/>
          <w:szCs w:val="22"/>
          <w:lang w:val="en-ID"/>
        </w:rPr>
        <w:t>guru</w:t>
      </w:r>
      <w:r w:rsidRPr="00FD69CB">
        <w:rPr>
          <w:rFonts w:ascii="Century Gothic" w:hAnsi="Century Gothic"/>
          <w:noProof/>
          <w:spacing w:val="55"/>
          <w:sz w:val="22"/>
          <w:szCs w:val="22"/>
          <w:lang w:val="en-ID"/>
        </w:rPr>
        <w:t xml:space="preserve"> </w:t>
      </w:r>
      <w:r w:rsidRPr="00FD69CB">
        <w:rPr>
          <w:rFonts w:ascii="Century Gothic" w:hAnsi="Century Gothic"/>
          <w:noProof/>
          <w:sz w:val="22"/>
          <w:szCs w:val="22"/>
          <w:lang w:val="en-ID"/>
        </w:rPr>
        <w:t>dalam</w:t>
      </w:r>
      <w:r w:rsidRPr="00FD69CB">
        <w:rPr>
          <w:rFonts w:ascii="Century Gothic" w:hAnsi="Century Gothic"/>
          <w:noProof/>
          <w:spacing w:val="55"/>
          <w:sz w:val="22"/>
          <w:szCs w:val="22"/>
          <w:lang w:val="en-ID"/>
        </w:rPr>
        <w:t xml:space="preserve"> </w:t>
      </w:r>
      <w:r w:rsidRPr="00FD69CB">
        <w:rPr>
          <w:rFonts w:ascii="Century Gothic" w:hAnsi="Century Gothic"/>
          <w:noProof/>
          <w:sz w:val="22"/>
          <w:szCs w:val="22"/>
          <w:lang w:val="en-ID"/>
        </w:rPr>
        <w:t>menyampaikan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materi. Ketersampaian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materi</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kepada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siswa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sangat</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penting</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untuk</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dilakukan,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karena</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merupakan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bagian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dari</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keberhasilan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dari</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seorang</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guru</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dalam</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lastRenderedPageBreak/>
        <w:t>mengajar.Namun, hal-hal tersebut tentu tidak lepas dari berbagai macam</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kendala,</w:t>
      </w:r>
      <w:r w:rsidRPr="00FD69CB">
        <w:rPr>
          <w:rFonts w:ascii="Century Gothic" w:hAnsi="Century Gothic"/>
          <w:noProof/>
          <w:spacing w:val="4"/>
          <w:sz w:val="22"/>
          <w:szCs w:val="22"/>
          <w:lang w:val="en-ID"/>
        </w:rPr>
        <w:t xml:space="preserve"> </w:t>
      </w:r>
      <w:r w:rsidRPr="00FD69CB">
        <w:rPr>
          <w:rFonts w:ascii="Century Gothic" w:hAnsi="Century Gothic"/>
          <w:noProof/>
          <w:sz w:val="22"/>
          <w:szCs w:val="22"/>
          <w:lang w:val="en-ID"/>
        </w:rPr>
        <w:t>baik</w:t>
      </w:r>
      <w:r w:rsidRPr="00FD69CB">
        <w:rPr>
          <w:rFonts w:ascii="Century Gothic" w:hAnsi="Century Gothic"/>
          <w:noProof/>
          <w:spacing w:val="3"/>
          <w:sz w:val="22"/>
          <w:szCs w:val="22"/>
          <w:lang w:val="en-ID"/>
        </w:rPr>
        <w:t xml:space="preserve"> </w:t>
      </w:r>
      <w:r w:rsidRPr="00FD69CB">
        <w:rPr>
          <w:rFonts w:ascii="Century Gothic" w:hAnsi="Century Gothic"/>
          <w:noProof/>
          <w:sz w:val="22"/>
          <w:szCs w:val="22"/>
          <w:lang w:val="en-ID"/>
        </w:rPr>
        <w:t>kendala</w:t>
      </w:r>
      <w:r w:rsidRPr="00FD69CB">
        <w:rPr>
          <w:rFonts w:ascii="Century Gothic" w:hAnsi="Century Gothic"/>
          <w:noProof/>
          <w:spacing w:val="5"/>
          <w:sz w:val="22"/>
          <w:szCs w:val="22"/>
          <w:lang w:val="en-ID"/>
        </w:rPr>
        <w:t xml:space="preserve"> </w:t>
      </w:r>
      <w:r w:rsidRPr="00FD69CB">
        <w:rPr>
          <w:rFonts w:ascii="Century Gothic" w:hAnsi="Century Gothic"/>
          <w:noProof/>
          <w:sz w:val="22"/>
          <w:szCs w:val="22"/>
          <w:lang w:val="en-ID"/>
        </w:rPr>
        <w:t>internal</w:t>
      </w:r>
      <w:r w:rsidRPr="00FD69CB">
        <w:rPr>
          <w:rFonts w:ascii="Century Gothic" w:hAnsi="Century Gothic"/>
          <w:noProof/>
          <w:spacing w:val="3"/>
          <w:sz w:val="22"/>
          <w:szCs w:val="22"/>
          <w:lang w:val="en-ID"/>
        </w:rPr>
        <w:t xml:space="preserve"> </w:t>
      </w:r>
      <w:r w:rsidRPr="00FD69CB">
        <w:rPr>
          <w:rFonts w:ascii="Century Gothic" w:hAnsi="Century Gothic"/>
          <w:noProof/>
          <w:sz w:val="22"/>
          <w:szCs w:val="22"/>
          <w:lang w:val="en-ID"/>
        </w:rPr>
        <w:t>maupun</w:t>
      </w:r>
      <w:r w:rsidRPr="00FD69CB">
        <w:rPr>
          <w:rFonts w:ascii="Century Gothic" w:hAnsi="Century Gothic"/>
          <w:noProof/>
          <w:spacing w:val="1"/>
          <w:sz w:val="22"/>
          <w:szCs w:val="22"/>
          <w:lang w:val="en-ID"/>
        </w:rPr>
        <w:t xml:space="preserve"> </w:t>
      </w:r>
      <w:r w:rsidRPr="00FD69CB">
        <w:rPr>
          <w:rFonts w:ascii="Century Gothic" w:hAnsi="Century Gothic"/>
          <w:noProof/>
          <w:sz w:val="22"/>
          <w:szCs w:val="22"/>
          <w:lang w:val="en-ID"/>
        </w:rPr>
        <w:t>eksternal.</w:t>
      </w:r>
    </w:p>
    <w:p w14:paraId="54A9305D" w14:textId="23E140F4" w:rsidR="00914F7D" w:rsidRPr="00FD69CB" w:rsidRDefault="009415D9" w:rsidP="00CD41FE">
      <w:pPr>
        <w:pStyle w:val="Heading1"/>
        <w:rPr>
          <w:rFonts w:ascii="Century Gothic" w:eastAsia="Century Gothic" w:hAnsi="Century Gothic" w:cs="Century Gothic"/>
          <w:b w:val="0"/>
          <w:noProof/>
          <w:color w:val="000000"/>
          <w:sz w:val="24"/>
          <w:szCs w:val="24"/>
          <w:lang w:val="en-ID"/>
        </w:rPr>
      </w:pPr>
      <w:r w:rsidRPr="00FD69CB">
        <w:rPr>
          <w:rFonts w:ascii="Century Gothic" w:eastAsia="Century Gothic" w:hAnsi="Century Gothic" w:cs="Century Gothic"/>
          <w:noProof/>
          <w:color w:val="000000"/>
          <w:sz w:val="23"/>
          <w:szCs w:val="23"/>
          <w:lang w:val="en-ID"/>
        </w:rPr>
        <w:t>Ucapan Terima Kasih</w:t>
      </w:r>
      <w:r w:rsidRPr="00FD69CB">
        <w:rPr>
          <w:rFonts w:ascii="Century Gothic" w:eastAsia="Century Gothic" w:hAnsi="Century Gothic" w:cs="Century Gothic"/>
          <w:noProof/>
          <w:color w:val="000000"/>
          <w:sz w:val="24"/>
          <w:szCs w:val="24"/>
          <w:lang w:val="en-ID"/>
        </w:rPr>
        <w:t xml:space="preserve"> </w:t>
      </w:r>
    </w:p>
    <w:p w14:paraId="22D95450" w14:textId="5A9F238A" w:rsidR="00914F7D" w:rsidRPr="00FD69CB" w:rsidRDefault="005E4F15" w:rsidP="00CD41FE">
      <w:pPr>
        <w:pBdr>
          <w:top w:val="nil"/>
          <w:left w:val="nil"/>
          <w:bottom w:val="nil"/>
          <w:right w:val="nil"/>
          <w:between w:val="nil"/>
        </w:pBdr>
        <w:ind w:firstLine="425"/>
        <w:jc w:val="both"/>
        <w:rPr>
          <w:rFonts w:ascii="Century Gothic" w:eastAsia="Century Gothic" w:hAnsi="Century Gothic" w:cs="Century Gothic"/>
          <w:noProof/>
          <w:color w:val="000000"/>
          <w:lang w:val="en-ID"/>
        </w:rPr>
      </w:pPr>
      <w:r w:rsidRPr="00FD69CB">
        <w:rPr>
          <w:rFonts w:ascii="Century Gothic" w:eastAsia="Century Gothic" w:hAnsi="Century Gothic" w:cs="Century Gothic"/>
          <w:noProof/>
          <w:color w:val="000000"/>
          <w:lang w:val="en-ID"/>
        </w:rPr>
        <w:t>Ucapan terima kasih kepada Pembimbing karya tulis i</w:t>
      </w:r>
      <w:r w:rsidR="00CD41FE" w:rsidRPr="00FD69CB">
        <w:rPr>
          <w:rFonts w:ascii="Century Gothic" w:eastAsia="Century Gothic" w:hAnsi="Century Gothic" w:cs="Century Gothic"/>
          <w:noProof/>
          <w:color w:val="000000"/>
          <w:lang w:val="en-ID"/>
        </w:rPr>
        <w:t>lmiah</w:t>
      </w:r>
      <w:r w:rsidRPr="00FD69CB">
        <w:rPr>
          <w:rFonts w:ascii="Century Gothic" w:eastAsia="Century Gothic" w:hAnsi="Century Gothic" w:cs="Century Gothic"/>
          <w:noProof/>
          <w:color w:val="000000"/>
          <w:lang w:val="en-ID"/>
        </w:rPr>
        <w:t xml:space="preserve"> kepada bapak </w:t>
      </w:r>
      <w:r w:rsidR="004726C6" w:rsidRPr="00FD69CB">
        <w:rPr>
          <w:rFonts w:ascii="Century Gothic" w:eastAsia="Century Gothic" w:hAnsi="Century Gothic" w:cs="Century Gothic"/>
          <w:noProof/>
          <w:color w:val="000000"/>
          <w:lang w:val="en-ID"/>
        </w:rPr>
        <w:t>Lalu Abdul Aziz</w:t>
      </w:r>
      <w:r w:rsidR="007068EB" w:rsidRPr="00FD69CB">
        <w:rPr>
          <w:rFonts w:ascii="Century Gothic" w:eastAsia="Century Gothic" w:hAnsi="Century Gothic" w:cs="Century Gothic"/>
          <w:noProof/>
          <w:color w:val="000000"/>
          <w:lang w:val="en-ID"/>
        </w:rPr>
        <w:t xml:space="preserve"> M</w:t>
      </w:r>
      <w:r w:rsidRPr="00FD69CB">
        <w:rPr>
          <w:rFonts w:ascii="Century Gothic" w:eastAsia="Century Gothic" w:hAnsi="Century Gothic" w:cs="Century Gothic"/>
          <w:noProof/>
          <w:color w:val="000000"/>
          <w:lang w:val="en-ID"/>
        </w:rPr>
        <w:t xml:space="preserve">. Pd, </w:t>
      </w:r>
      <w:r w:rsidR="004726C6" w:rsidRPr="00FD69CB">
        <w:rPr>
          <w:rFonts w:ascii="Century Gothic" w:eastAsia="Century Gothic" w:hAnsi="Century Gothic" w:cs="Century Gothic"/>
          <w:noProof/>
          <w:color w:val="000000"/>
          <w:lang w:val="en-ID"/>
        </w:rPr>
        <w:t xml:space="preserve"> bapak Akhmad Muzakkir</w:t>
      </w:r>
      <w:r w:rsidR="007068EB" w:rsidRPr="00FD69CB">
        <w:rPr>
          <w:rFonts w:ascii="Century Gothic" w:eastAsia="Century Gothic" w:hAnsi="Century Gothic" w:cs="Century Gothic"/>
          <w:noProof/>
          <w:color w:val="000000"/>
          <w:lang w:val="en-ID"/>
        </w:rPr>
        <w:t xml:space="preserve"> M. Pd</w:t>
      </w:r>
      <w:r w:rsidRPr="00FD69CB">
        <w:rPr>
          <w:rFonts w:ascii="Century Gothic" w:eastAsia="Century Gothic" w:hAnsi="Century Gothic" w:cs="Century Gothic"/>
          <w:noProof/>
          <w:color w:val="000000"/>
          <w:lang w:val="en-ID"/>
        </w:rPr>
        <w:t xml:space="preserve">, </w:t>
      </w:r>
      <w:r w:rsidR="004726C6" w:rsidRPr="00FD69CB">
        <w:rPr>
          <w:rFonts w:ascii="Century Gothic" w:eastAsia="Century Gothic" w:hAnsi="Century Gothic" w:cs="Century Gothic"/>
          <w:noProof/>
          <w:color w:val="000000"/>
          <w:lang w:val="en-ID"/>
        </w:rPr>
        <w:t>Ibu Mukminah</w:t>
      </w:r>
      <w:r w:rsidR="007068EB" w:rsidRPr="00FD69CB">
        <w:rPr>
          <w:rFonts w:ascii="Century Gothic" w:eastAsia="Century Gothic" w:hAnsi="Century Gothic" w:cs="Century Gothic"/>
          <w:noProof/>
          <w:color w:val="000000"/>
          <w:lang w:val="en-ID"/>
        </w:rPr>
        <w:t xml:space="preserve"> </w:t>
      </w:r>
      <w:r w:rsidRPr="00FD69CB">
        <w:rPr>
          <w:rFonts w:ascii="Century Gothic" w:eastAsia="Century Gothic" w:hAnsi="Century Gothic" w:cs="Century Gothic"/>
          <w:noProof/>
          <w:color w:val="000000"/>
          <w:lang w:val="en-ID"/>
        </w:rPr>
        <w:t xml:space="preserve">M. Pd yang telah membantu saya dalam menyelesaikan karya tulis ini. </w:t>
      </w:r>
      <w:r w:rsidR="00CD41FE" w:rsidRPr="00FD69CB">
        <w:rPr>
          <w:rFonts w:ascii="Century Gothic" w:eastAsia="Century Gothic" w:hAnsi="Century Gothic" w:cs="Century Gothic"/>
          <w:noProof/>
          <w:color w:val="000000"/>
          <w:lang w:val="en-ID"/>
        </w:rPr>
        <w:t>Ucapan terima kasih tak lupa pula kepada Guru</w:t>
      </w:r>
      <w:r w:rsidR="007068EB" w:rsidRPr="00FD69CB">
        <w:rPr>
          <w:rFonts w:ascii="Century Gothic" w:eastAsia="Century Gothic" w:hAnsi="Century Gothic" w:cs="Century Gothic"/>
          <w:noProof/>
          <w:color w:val="000000"/>
          <w:lang w:val="en-ID"/>
        </w:rPr>
        <w:t xml:space="preserve">, </w:t>
      </w:r>
      <w:r w:rsidR="00CD41FE" w:rsidRPr="00FD69CB">
        <w:rPr>
          <w:rFonts w:ascii="Century Gothic" w:eastAsia="Century Gothic" w:hAnsi="Century Gothic" w:cs="Century Gothic"/>
          <w:noProof/>
          <w:color w:val="000000"/>
          <w:lang w:val="en-ID"/>
        </w:rPr>
        <w:t>Siswa</w:t>
      </w:r>
      <w:r w:rsidR="004726C6" w:rsidRPr="00FD69CB">
        <w:rPr>
          <w:rFonts w:ascii="Century Gothic" w:eastAsia="Century Gothic" w:hAnsi="Century Gothic" w:cs="Century Gothic"/>
          <w:noProof/>
          <w:color w:val="000000"/>
          <w:lang w:val="en-ID"/>
        </w:rPr>
        <w:t xml:space="preserve"> Kelas V </w:t>
      </w:r>
      <w:r w:rsidR="00CD41FE" w:rsidRPr="00FD69CB">
        <w:rPr>
          <w:rFonts w:ascii="Century Gothic" w:eastAsia="Century Gothic" w:hAnsi="Century Gothic" w:cs="Century Gothic"/>
          <w:noProof/>
          <w:color w:val="000000"/>
          <w:lang w:val="en-ID"/>
        </w:rPr>
        <w:t xml:space="preserve">SDN </w:t>
      </w:r>
      <w:r w:rsidR="004726C6" w:rsidRPr="00FD69CB">
        <w:rPr>
          <w:rFonts w:ascii="Century Gothic" w:eastAsia="Century Gothic" w:hAnsi="Century Gothic" w:cs="Century Gothic"/>
          <w:noProof/>
          <w:color w:val="000000"/>
          <w:lang w:val="en-ID"/>
        </w:rPr>
        <w:t>2 Bodak</w:t>
      </w:r>
      <w:r w:rsidR="007068EB" w:rsidRPr="00FD69CB">
        <w:rPr>
          <w:rFonts w:ascii="Century Gothic" w:eastAsia="Century Gothic" w:hAnsi="Century Gothic" w:cs="Century Gothic"/>
          <w:noProof/>
          <w:color w:val="000000"/>
          <w:lang w:val="en-ID"/>
        </w:rPr>
        <w:t xml:space="preserve"> </w:t>
      </w:r>
      <w:r w:rsidR="00CD41FE" w:rsidRPr="00FD69CB">
        <w:rPr>
          <w:rFonts w:ascii="Century Gothic" w:eastAsia="Century Gothic" w:hAnsi="Century Gothic" w:cs="Century Gothic"/>
          <w:noProof/>
          <w:color w:val="000000"/>
          <w:lang w:val="en-ID"/>
        </w:rPr>
        <w:t>yang telah membantu dan memfasilitasi penulisan karya tulis ilmiah ini.</w:t>
      </w:r>
    </w:p>
    <w:p w14:paraId="0684360A" w14:textId="77777777" w:rsidR="00914F7D" w:rsidRPr="00FD69CB" w:rsidRDefault="00914F7D">
      <w:pPr>
        <w:rPr>
          <w:rFonts w:ascii="Century Gothic" w:eastAsia="Century Gothic" w:hAnsi="Century Gothic" w:cs="Century Gothic"/>
          <w:noProof/>
          <w:lang w:val="en-ID"/>
        </w:rPr>
      </w:pPr>
    </w:p>
    <w:p w14:paraId="4782565A" w14:textId="028DB342" w:rsidR="00914F7D" w:rsidRPr="00FD69CB" w:rsidRDefault="009415D9" w:rsidP="00F8243C">
      <w:pPr>
        <w:rPr>
          <w:rFonts w:ascii="Century Gothic" w:eastAsia="Century Gothic" w:hAnsi="Century Gothic" w:cs="Century Gothic"/>
          <w:b/>
          <w:noProof/>
          <w:sz w:val="23"/>
          <w:szCs w:val="23"/>
          <w:lang w:val="en-ID"/>
        </w:rPr>
      </w:pPr>
      <w:r w:rsidRPr="00FD69CB">
        <w:rPr>
          <w:rFonts w:ascii="Century Gothic" w:eastAsia="Century Gothic" w:hAnsi="Century Gothic" w:cs="Century Gothic"/>
          <w:b/>
          <w:noProof/>
          <w:sz w:val="23"/>
          <w:szCs w:val="23"/>
          <w:lang w:val="en-ID"/>
        </w:rPr>
        <w:t>Daftar Pustaka</w:t>
      </w:r>
    </w:p>
    <w:p w14:paraId="57D30992" w14:textId="77777777" w:rsidR="004726C6" w:rsidRPr="00FD69CB" w:rsidRDefault="004726C6" w:rsidP="00FD69CB">
      <w:pPr>
        <w:spacing w:before="6"/>
        <w:jc w:val="both"/>
        <w:rPr>
          <w:rFonts w:ascii="Century Gothic" w:hAnsi="Century Gothic"/>
          <w:i/>
          <w:noProof/>
          <w:sz w:val="22"/>
          <w:szCs w:val="22"/>
          <w:lang w:val="en-ID"/>
        </w:rPr>
      </w:pPr>
      <w:r w:rsidRPr="00FD69CB">
        <w:rPr>
          <w:rFonts w:ascii="Century Gothic" w:hAnsi="Century Gothic"/>
          <w:i/>
          <w:noProof/>
          <w:sz w:val="22"/>
          <w:szCs w:val="22"/>
          <w:lang w:val="en-ID"/>
        </w:rPr>
        <w:t>Anitah,</w:t>
      </w:r>
      <w:r w:rsidRPr="00FD69CB">
        <w:rPr>
          <w:rFonts w:ascii="Century Gothic" w:hAnsi="Century Gothic"/>
          <w:i/>
          <w:noProof/>
          <w:spacing w:val="17"/>
          <w:sz w:val="22"/>
          <w:szCs w:val="22"/>
          <w:lang w:val="en-ID"/>
        </w:rPr>
        <w:t xml:space="preserve"> </w:t>
      </w:r>
      <w:r w:rsidRPr="00FD69CB">
        <w:rPr>
          <w:rFonts w:ascii="Century Gothic" w:hAnsi="Century Gothic"/>
          <w:i/>
          <w:noProof/>
          <w:sz w:val="22"/>
          <w:szCs w:val="22"/>
          <w:lang w:val="en-ID"/>
        </w:rPr>
        <w:t>Sri.</w:t>
      </w:r>
      <w:r w:rsidRPr="00FD69CB">
        <w:rPr>
          <w:rFonts w:ascii="Century Gothic" w:hAnsi="Century Gothic"/>
          <w:i/>
          <w:noProof/>
          <w:spacing w:val="21"/>
          <w:sz w:val="22"/>
          <w:szCs w:val="22"/>
          <w:lang w:val="en-ID"/>
        </w:rPr>
        <w:t xml:space="preserve"> </w:t>
      </w:r>
      <w:r w:rsidRPr="00FD69CB">
        <w:rPr>
          <w:rFonts w:ascii="Century Gothic" w:hAnsi="Century Gothic"/>
          <w:i/>
          <w:noProof/>
          <w:sz w:val="22"/>
          <w:szCs w:val="22"/>
          <w:lang w:val="en-ID"/>
        </w:rPr>
        <w:t>2012.</w:t>
      </w:r>
      <w:r w:rsidRPr="00FD69CB">
        <w:rPr>
          <w:rFonts w:ascii="Century Gothic" w:hAnsi="Century Gothic"/>
          <w:i/>
          <w:noProof/>
          <w:spacing w:val="19"/>
          <w:sz w:val="22"/>
          <w:szCs w:val="22"/>
          <w:lang w:val="en-ID"/>
        </w:rPr>
        <w:t xml:space="preserve"> </w:t>
      </w:r>
      <w:r w:rsidRPr="00FD69CB">
        <w:rPr>
          <w:rFonts w:ascii="Century Gothic" w:hAnsi="Century Gothic"/>
          <w:i/>
          <w:noProof/>
          <w:sz w:val="22"/>
          <w:szCs w:val="22"/>
          <w:lang w:val="en-ID"/>
        </w:rPr>
        <w:t>Media</w:t>
      </w:r>
      <w:r w:rsidRPr="00FD69CB">
        <w:rPr>
          <w:rFonts w:ascii="Century Gothic" w:hAnsi="Century Gothic"/>
          <w:i/>
          <w:noProof/>
          <w:spacing w:val="9"/>
          <w:sz w:val="22"/>
          <w:szCs w:val="22"/>
          <w:lang w:val="en-ID"/>
        </w:rPr>
        <w:t xml:space="preserve"> </w:t>
      </w:r>
      <w:r w:rsidRPr="00FD69CB">
        <w:rPr>
          <w:rFonts w:ascii="Century Gothic" w:hAnsi="Century Gothic"/>
          <w:i/>
          <w:noProof/>
          <w:sz w:val="22"/>
          <w:szCs w:val="22"/>
          <w:lang w:val="en-ID"/>
        </w:rPr>
        <w:t>Pmbelajaran.</w:t>
      </w:r>
      <w:r w:rsidRPr="00FD69CB">
        <w:rPr>
          <w:rFonts w:ascii="Century Gothic" w:hAnsi="Century Gothic"/>
          <w:i/>
          <w:noProof/>
          <w:spacing w:val="18"/>
          <w:sz w:val="22"/>
          <w:szCs w:val="22"/>
          <w:lang w:val="en-ID"/>
        </w:rPr>
        <w:t xml:space="preserve"> </w:t>
      </w:r>
      <w:r w:rsidRPr="00FD69CB">
        <w:rPr>
          <w:rFonts w:ascii="Century Gothic" w:hAnsi="Century Gothic"/>
          <w:i/>
          <w:noProof/>
          <w:sz w:val="22"/>
          <w:szCs w:val="22"/>
          <w:lang w:val="en-ID"/>
        </w:rPr>
        <w:t>Surakarta:</w:t>
      </w:r>
      <w:r w:rsidRPr="00FD69CB">
        <w:rPr>
          <w:rFonts w:ascii="Century Gothic" w:hAnsi="Century Gothic"/>
          <w:i/>
          <w:noProof/>
          <w:spacing w:val="13"/>
          <w:sz w:val="22"/>
          <w:szCs w:val="22"/>
          <w:lang w:val="en-ID"/>
        </w:rPr>
        <w:t xml:space="preserve"> </w:t>
      </w:r>
      <w:r w:rsidRPr="00FD69CB">
        <w:rPr>
          <w:rFonts w:ascii="Century Gothic" w:hAnsi="Century Gothic"/>
          <w:i/>
          <w:noProof/>
          <w:sz w:val="22"/>
          <w:szCs w:val="22"/>
          <w:lang w:val="en-ID"/>
        </w:rPr>
        <w:t>Yuma</w:t>
      </w:r>
      <w:r w:rsidRPr="00FD69CB">
        <w:rPr>
          <w:rFonts w:ascii="Century Gothic" w:hAnsi="Century Gothic"/>
          <w:i/>
          <w:noProof/>
          <w:spacing w:val="15"/>
          <w:sz w:val="22"/>
          <w:szCs w:val="22"/>
          <w:lang w:val="en-ID"/>
        </w:rPr>
        <w:t xml:space="preserve"> </w:t>
      </w:r>
      <w:r w:rsidRPr="00FD69CB">
        <w:rPr>
          <w:rFonts w:ascii="Century Gothic" w:hAnsi="Century Gothic"/>
          <w:i/>
          <w:noProof/>
          <w:sz w:val="22"/>
          <w:szCs w:val="22"/>
          <w:lang w:val="en-ID"/>
        </w:rPr>
        <w:t>Pustaka.</w:t>
      </w:r>
    </w:p>
    <w:p w14:paraId="562307AB" w14:textId="77777777" w:rsidR="004726C6" w:rsidRPr="00FD69CB" w:rsidRDefault="004726C6" w:rsidP="004726C6">
      <w:pPr>
        <w:spacing w:before="6"/>
        <w:ind w:left="929"/>
        <w:jc w:val="both"/>
        <w:rPr>
          <w:rFonts w:ascii="Century Gothic" w:hAnsi="Century Gothic"/>
          <w:i/>
          <w:noProof/>
          <w:sz w:val="22"/>
          <w:szCs w:val="22"/>
          <w:lang w:val="en-ID"/>
        </w:rPr>
      </w:pPr>
    </w:p>
    <w:p w14:paraId="18EA1EF7" w14:textId="77777777" w:rsidR="004726C6" w:rsidRPr="00FD69CB" w:rsidRDefault="004726C6" w:rsidP="00FD69CB">
      <w:pPr>
        <w:spacing w:before="9"/>
        <w:ind w:right="410"/>
        <w:jc w:val="both"/>
        <w:rPr>
          <w:rFonts w:ascii="Century Gothic" w:hAnsi="Century Gothic"/>
          <w:i/>
          <w:noProof/>
          <w:sz w:val="22"/>
          <w:szCs w:val="22"/>
          <w:lang w:val="en-ID"/>
        </w:rPr>
      </w:pPr>
      <w:r w:rsidRPr="00FD69CB">
        <w:rPr>
          <w:rFonts w:ascii="Century Gothic" w:hAnsi="Century Gothic"/>
          <w:i/>
          <w:noProof/>
          <w:sz w:val="22"/>
          <w:szCs w:val="22"/>
          <w:lang w:val="en-ID"/>
        </w:rPr>
        <w:t>Arsyad, Azhar. 2011. Media Pembelajaran. Jakarta: PT. Raja Granvindo Pustaka.</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Cece</w:t>
      </w:r>
      <w:r w:rsidRPr="00FD69CB">
        <w:rPr>
          <w:rFonts w:ascii="Century Gothic" w:hAnsi="Century Gothic"/>
          <w:i/>
          <w:noProof/>
          <w:spacing w:val="31"/>
          <w:sz w:val="22"/>
          <w:szCs w:val="22"/>
          <w:lang w:val="en-ID"/>
        </w:rPr>
        <w:t xml:space="preserve"> </w:t>
      </w:r>
      <w:r w:rsidRPr="00FD69CB">
        <w:rPr>
          <w:rFonts w:ascii="Century Gothic" w:hAnsi="Century Gothic"/>
          <w:i/>
          <w:noProof/>
          <w:sz w:val="22"/>
          <w:szCs w:val="22"/>
          <w:lang w:val="en-ID"/>
        </w:rPr>
        <w:t>Wijaya,</w:t>
      </w:r>
      <w:r w:rsidRPr="00FD69CB">
        <w:rPr>
          <w:rFonts w:ascii="Century Gothic" w:hAnsi="Century Gothic"/>
          <w:i/>
          <w:noProof/>
          <w:spacing w:val="34"/>
          <w:sz w:val="22"/>
          <w:szCs w:val="22"/>
          <w:lang w:val="en-ID"/>
        </w:rPr>
        <w:t xml:space="preserve"> </w:t>
      </w:r>
      <w:r w:rsidRPr="00FD69CB">
        <w:rPr>
          <w:rFonts w:ascii="Century Gothic" w:hAnsi="Century Gothic"/>
          <w:i/>
          <w:noProof/>
          <w:sz w:val="22"/>
          <w:szCs w:val="22"/>
          <w:lang w:val="en-ID"/>
        </w:rPr>
        <w:t>dkk.</w:t>
      </w:r>
      <w:r w:rsidRPr="00FD69CB">
        <w:rPr>
          <w:rFonts w:ascii="Century Gothic" w:hAnsi="Century Gothic"/>
          <w:i/>
          <w:noProof/>
          <w:spacing w:val="34"/>
          <w:sz w:val="22"/>
          <w:szCs w:val="22"/>
          <w:lang w:val="en-ID"/>
        </w:rPr>
        <w:t xml:space="preserve"> </w:t>
      </w:r>
      <w:r w:rsidRPr="00FD69CB">
        <w:rPr>
          <w:rFonts w:ascii="Century Gothic" w:hAnsi="Century Gothic"/>
          <w:i/>
          <w:noProof/>
          <w:sz w:val="22"/>
          <w:szCs w:val="22"/>
          <w:lang w:val="en-ID"/>
        </w:rPr>
        <w:t>(1992).</w:t>
      </w:r>
      <w:r w:rsidRPr="00FD69CB">
        <w:rPr>
          <w:rFonts w:ascii="Century Gothic" w:hAnsi="Century Gothic"/>
          <w:i/>
          <w:noProof/>
          <w:spacing w:val="32"/>
          <w:sz w:val="22"/>
          <w:szCs w:val="22"/>
          <w:lang w:val="en-ID"/>
        </w:rPr>
        <w:t xml:space="preserve"> </w:t>
      </w:r>
      <w:r w:rsidRPr="00FD69CB">
        <w:rPr>
          <w:rFonts w:ascii="Century Gothic" w:hAnsi="Century Gothic"/>
          <w:i/>
          <w:noProof/>
          <w:sz w:val="22"/>
          <w:szCs w:val="22"/>
          <w:lang w:val="en-ID"/>
        </w:rPr>
        <w:t>Upaya</w:t>
      </w:r>
      <w:r w:rsidRPr="00FD69CB">
        <w:rPr>
          <w:rFonts w:ascii="Century Gothic" w:hAnsi="Century Gothic"/>
          <w:i/>
          <w:noProof/>
          <w:spacing w:val="32"/>
          <w:sz w:val="22"/>
          <w:szCs w:val="22"/>
          <w:lang w:val="en-ID"/>
        </w:rPr>
        <w:t xml:space="preserve"> </w:t>
      </w:r>
      <w:r w:rsidRPr="00FD69CB">
        <w:rPr>
          <w:rFonts w:ascii="Century Gothic" w:hAnsi="Century Gothic"/>
          <w:i/>
          <w:noProof/>
          <w:sz w:val="22"/>
          <w:szCs w:val="22"/>
          <w:lang w:val="en-ID"/>
        </w:rPr>
        <w:t>Pembaharuan</w:t>
      </w:r>
      <w:r w:rsidRPr="00FD69CB">
        <w:rPr>
          <w:rFonts w:ascii="Century Gothic" w:hAnsi="Century Gothic"/>
          <w:i/>
          <w:noProof/>
          <w:spacing w:val="30"/>
          <w:sz w:val="22"/>
          <w:szCs w:val="22"/>
          <w:lang w:val="en-ID"/>
        </w:rPr>
        <w:t xml:space="preserve"> </w:t>
      </w:r>
      <w:r w:rsidRPr="00FD69CB">
        <w:rPr>
          <w:rFonts w:ascii="Century Gothic" w:hAnsi="Century Gothic"/>
          <w:i/>
          <w:noProof/>
          <w:sz w:val="22"/>
          <w:szCs w:val="22"/>
          <w:lang w:val="en-ID"/>
        </w:rPr>
        <w:t>dalam</w:t>
      </w:r>
      <w:r w:rsidRPr="00FD69CB">
        <w:rPr>
          <w:rFonts w:ascii="Century Gothic" w:hAnsi="Century Gothic"/>
          <w:i/>
          <w:noProof/>
          <w:spacing w:val="31"/>
          <w:sz w:val="22"/>
          <w:szCs w:val="22"/>
          <w:lang w:val="en-ID"/>
        </w:rPr>
        <w:t xml:space="preserve"> </w:t>
      </w:r>
      <w:r w:rsidRPr="00FD69CB">
        <w:rPr>
          <w:rFonts w:ascii="Century Gothic" w:hAnsi="Century Gothic"/>
          <w:i/>
          <w:noProof/>
          <w:sz w:val="22"/>
          <w:szCs w:val="22"/>
          <w:lang w:val="en-ID"/>
        </w:rPr>
        <w:t>Pendidikan</w:t>
      </w:r>
      <w:r w:rsidRPr="00FD69CB">
        <w:rPr>
          <w:rFonts w:ascii="Century Gothic" w:hAnsi="Century Gothic"/>
          <w:i/>
          <w:noProof/>
          <w:spacing w:val="30"/>
          <w:sz w:val="22"/>
          <w:szCs w:val="22"/>
          <w:lang w:val="en-ID"/>
        </w:rPr>
        <w:t xml:space="preserve"> </w:t>
      </w:r>
      <w:r w:rsidRPr="00FD69CB">
        <w:rPr>
          <w:rFonts w:ascii="Century Gothic" w:hAnsi="Century Gothic"/>
          <w:i/>
          <w:noProof/>
          <w:sz w:val="22"/>
          <w:szCs w:val="22"/>
          <w:lang w:val="en-ID"/>
        </w:rPr>
        <w:t>dan</w:t>
      </w:r>
    </w:p>
    <w:p w14:paraId="68B29629" w14:textId="77777777" w:rsidR="004726C6" w:rsidRPr="00FD69CB" w:rsidRDefault="004726C6" w:rsidP="004726C6">
      <w:pPr>
        <w:spacing w:before="9"/>
        <w:ind w:left="929" w:right="410"/>
        <w:jc w:val="both"/>
        <w:rPr>
          <w:rFonts w:ascii="Century Gothic" w:hAnsi="Century Gothic"/>
          <w:i/>
          <w:noProof/>
          <w:sz w:val="22"/>
          <w:szCs w:val="22"/>
          <w:lang w:val="en-ID"/>
        </w:rPr>
      </w:pPr>
    </w:p>
    <w:p w14:paraId="26379816" w14:textId="77777777" w:rsidR="004726C6" w:rsidRPr="00FD69CB" w:rsidRDefault="004726C6" w:rsidP="00FD69CB">
      <w:pPr>
        <w:spacing w:before="5"/>
        <w:ind w:right="566"/>
        <w:rPr>
          <w:rFonts w:ascii="Century Gothic" w:hAnsi="Century Gothic"/>
          <w:i/>
          <w:noProof/>
          <w:spacing w:val="1"/>
          <w:sz w:val="22"/>
          <w:szCs w:val="22"/>
          <w:lang w:val="en-ID"/>
        </w:rPr>
      </w:pPr>
      <w:r w:rsidRPr="00FD69CB">
        <w:rPr>
          <w:rFonts w:ascii="Century Gothic" w:hAnsi="Century Gothic"/>
          <w:i/>
          <w:noProof/>
          <w:sz w:val="22"/>
          <w:szCs w:val="22"/>
          <w:lang w:val="en-ID"/>
        </w:rPr>
        <w:t>Azhar</w:t>
      </w:r>
      <w:r w:rsidRPr="00FD69CB">
        <w:rPr>
          <w:rFonts w:ascii="Century Gothic" w:hAnsi="Century Gothic"/>
          <w:i/>
          <w:noProof/>
          <w:spacing w:val="13"/>
          <w:sz w:val="22"/>
          <w:szCs w:val="22"/>
          <w:lang w:val="en-ID"/>
        </w:rPr>
        <w:t xml:space="preserve"> </w:t>
      </w:r>
      <w:r w:rsidRPr="00FD69CB">
        <w:rPr>
          <w:rFonts w:ascii="Century Gothic" w:hAnsi="Century Gothic"/>
          <w:i/>
          <w:noProof/>
          <w:sz w:val="22"/>
          <w:szCs w:val="22"/>
          <w:lang w:val="en-ID"/>
        </w:rPr>
        <w:t>Arsyad.</w:t>
      </w:r>
      <w:r w:rsidRPr="00FD69CB">
        <w:rPr>
          <w:rFonts w:ascii="Century Gothic" w:hAnsi="Century Gothic"/>
          <w:i/>
          <w:noProof/>
          <w:spacing w:val="14"/>
          <w:sz w:val="22"/>
          <w:szCs w:val="22"/>
          <w:lang w:val="en-ID"/>
        </w:rPr>
        <w:t xml:space="preserve"> </w:t>
      </w:r>
      <w:r w:rsidRPr="00FD69CB">
        <w:rPr>
          <w:rFonts w:ascii="Century Gothic" w:hAnsi="Century Gothic"/>
          <w:i/>
          <w:noProof/>
          <w:sz w:val="22"/>
          <w:szCs w:val="22"/>
          <w:lang w:val="en-ID"/>
        </w:rPr>
        <w:t>2013.</w:t>
      </w:r>
      <w:r w:rsidRPr="00FD69CB">
        <w:rPr>
          <w:rFonts w:ascii="Century Gothic" w:hAnsi="Century Gothic"/>
          <w:i/>
          <w:noProof/>
          <w:spacing w:val="16"/>
          <w:sz w:val="22"/>
          <w:szCs w:val="22"/>
          <w:lang w:val="en-ID"/>
        </w:rPr>
        <w:t xml:space="preserve"> </w:t>
      </w:r>
      <w:r w:rsidRPr="00FD69CB">
        <w:rPr>
          <w:rFonts w:ascii="Century Gothic" w:hAnsi="Century Gothic"/>
          <w:i/>
          <w:noProof/>
          <w:sz w:val="22"/>
          <w:szCs w:val="22"/>
          <w:lang w:val="en-ID"/>
        </w:rPr>
        <w:t>Media</w:t>
      </w:r>
      <w:r w:rsidRPr="00FD69CB">
        <w:rPr>
          <w:rFonts w:ascii="Century Gothic" w:hAnsi="Century Gothic"/>
          <w:i/>
          <w:noProof/>
          <w:spacing w:val="16"/>
          <w:sz w:val="22"/>
          <w:szCs w:val="22"/>
          <w:lang w:val="en-ID"/>
        </w:rPr>
        <w:t xml:space="preserve"> </w:t>
      </w:r>
      <w:r w:rsidRPr="00FD69CB">
        <w:rPr>
          <w:rFonts w:ascii="Century Gothic" w:hAnsi="Century Gothic"/>
          <w:i/>
          <w:noProof/>
          <w:sz w:val="22"/>
          <w:szCs w:val="22"/>
          <w:lang w:val="en-ID"/>
        </w:rPr>
        <w:t>pembelajaran.</w:t>
      </w:r>
      <w:r w:rsidRPr="00FD69CB">
        <w:rPr>
          <w:rFonts w:ascii="Century Gothic" w:hAnsi="Century Gothic"/>
          <w:i/>
          <w:noProof/>
          <w:spacing w:val="14"/>
          <w:sz w:val="22"/>
          <w:szCs w:val="22"/>
          <w:lang w:val="en-ID"/>
        </w:rPr>
        <w:t xml:space="preserve"> </w:t>
      </w:r>
      <w:r w:rsidRPr="00FD69CB">
        <w:rPr>
          <w:rFonts w:ascii="Century Gothic" w:hAnsi="Century Gothic"/>
          <w:i/>
          <w:noProof/>
          <w:sz w:val="22"/>
          <w:szCs w:val="22"/>
          <w:lang w:val="en-ID"/>
        </w:rPr>
        <w:t>Jakarta:</w:t>
      </w:r>
      <w:r w:rsidRPr="00FD69CB">
        <w:rPr>
          <w:rFonts w:ascii="Century Gothic" w:hAnsi="Century Gothic"/>
          <w:i/>
          <w:noProof/>
          <w:spacing w:val="9"/>
          <w:sz w:val="22"/>
          <w:szCs w:val="22"/>
          <w:lang w:val="en-ID"/>
        </w:rPr>
        <w:t xml:space="preserve"> </w:t>
      </w:r>
      <w:r w:rsidRPr="00FD69CB">
        <w:rPr>
          <w:rFonts w:ascii="Century Gothic" w:hAnsi="Century Gothic"/>
          <w:i/>
          <w:noProof/>
          <w:sz w:val="22"/>
          <w:szCs w:val="22"/>
          <w:lang w:val="en-ID"/>
        </w:rPr>
        <w:t>rajagrafindo</w:t>
      </w:r>
      <w:r w:rsidRPr="00FD69CB">
        <w:rPr>
          <w:rFonts w:ascii="Century Gothic" w:hAnsi="Century Gothic"/>
          <w:i/>
          <w:noProof/>
          <w:spacing w:val="14"/>
          <w:sz w:val="22"/>
          <w:szCs w:val="22"/>
          <w:lang w:val="en-ID"/>
        </w:rPr>
        <w:t xml:space="preserve"> </w:t>
      </w:r>
      <w:r w:rsidRPr="00FD69CB">
        <w:rPr>
          <w:rFonts w:ascii="Century Gothic" w:hAnsi="Century Gothic"/>
          <w:i/>
          <w:noProof/>
          <w:sz w:val="22"/>
          <w:szCs w:val="22"/>
          <w:lang w:val="en-ID"/>
        </w:rPr>
        <w:t>Persada.</w:t>
      </w:r>
      <w:r w:rsidRPr="00FD69CB">
        <w:rPr>
          <w:rFonts w:ascii="Century Gothic" w:hAnsi="Century Gothic"/>
          <w:i/>
          <w:noProof/>
          <w:spacing w:val="1"/>
          <w:sz w:val="22"/>
          <w:szCs w:val="22"/>
          <w:lang w:val="en-ID"/>
        </w:rPr>
        <w:t xml:space="preserve"> </w:t>
      </w:r>
    </w:p>
    <w:p w14:paraId="3DD23AC4" w14:textId="77777777" w:rsidR="004726C6" w:rsidRPr="00FD69CB" w:rsidRDefault="004726C6" w:rsidP="004726C6">
      <w:pPr>
        <w:spacing w:before="5"/>
        <w:ind w:left="929" w:right="566"/>
        <w:rPr>
          <w:rFonts w:ascii="Century Gothic" w:hAnsi="Century Gothic"/>
          <w:i/>
          <w:noProof/>
          <w:spacing w:val="1"/>
          <w:sz w:val="22"/>
          <w:szCs w:val="22"/>
          <w:lang w:val="en-ID"/>
        </w:rPr>
      </w:pPr>
    </w:p>
    <w:p w14:paraId="45254293" w14:textId="77777777" w:rsidR="004726C6" w:rsidRPr="00FD69CB" w:rsidRDefault="004726C6" w:rsidP="00FD69CB">
      <w:pPr>
        <w:spacing w:before="5"/>
        <w:ind w:right="566"/>
        <w:rPr>
          <w:rFonts w:ascii="Century Gothic" w:hAnsi="Century Gothic"/>
          <w:i/>
          <w:noProof/>
          <w:sz w:val="22"/>
          <w:szCs w:val="22"/>
          <w:lang w:val="en-ID"/>
        </w:rPr>
      </w:pPr>
      <w:r w:rsidRPr="00FD69CB">
        <w:rPr>
          <w:rFonts w:ascii="Century Gothic" w:hAnsi="Century Gothic"/>
          <w:i/>
          <w:noProof/>
          <w:sz w:val="22"/>
          <w:szCs w:val="22"/>
          <w:lang w:val="en-ID"/>
        </w:rPr>
        <w:t>Sudjana,</w:t>
      </w:r>
      <w:r w:rsidRPr="00FD69CB">
        <w:rPr>
          <w:rFonts w:ascii="Century Gothic" w:hAnsi="Century Gothic"/>
          <w:i/>
          <w:noProof/>
          <w:spacing w:val="7"/>
          <w:sz w:val="22"/>
          <w:szCs w:val="22"/>
          <w:lang w:val="en-ID"/>
        </w:rPr>
        <w:t xml:space="preserve"> </w:t>
      </w:r>
      <w:r w:rsidRPr="00FD69CB">
        <w:rPr>
          <w:rFonts w:ascii="Century Gothic" w:hAnsi="Century Gothic"/>
          <w:i/>
          <w:noProof/>
          <w:sz w:val="22"/>
          <w:szCs w:val="22"/>
          <w:lang w:val="en-ID"/>
        </w:rPr>
        <w:t>N.</w:t>
      </w:r>
      <w:r w:rsidRPr="00FD69CB">
        <w:rPr>
          <w:rFonts w:ascii="Century Gothic" w:hAnsi="Century Gothic"/>
          <w:i/>
          <w:noProof/>
          <w:spacing w:val="8"/>
          <w:sz w:val="22"/>
          <w:szCs w:val="22"/>
          <w:lang w:val="en-ID"/>
        </w:rPr>
        <w:t xml:space="preserve"> </w:t>
      </w:r>
      <w:r w:rsidRPr="00FD69CB">
        <w:rPr>
          <w:rFonts w:ascii="Century Gothic" w:hAnsi="Century Gothic"/>
          <w:i/>
          <w:noProof/>
          <w:sz w:val="22"/>
          <w:szCs w:val="22"/>
          <w:lang w:val="en-ID"/>
        </w:rPr>
        <w:t>2002.</w:t>
      </w:r>
      <w:r w:rsidRPr="00FD69CB">
        <w:rPr>
          <w:rFonts w:ascii="Century Gothic" w:hAnsi="Century Gothic"/>
          <w:i/>
          <w:noProof/>
          <w:spacing w:val="9"/>
          <w:sz w:val="22"/>
          <w:szCs w:val="22"/>
          <w:lang w:val="en-ID"/>
        </w:rPr>
        <w:t xml:space="preserve"> </w:t>
      </w:r>
      <w:r w:rsidRPr="00FD69CB">
        <w:rPr>
          <w:rFonts w:ascii="Century Gothic" w:hAnsi="Century Gothic"/>
          <w:i/>
          <w:noProof/>
          <w:sz w:val="22"/>
          <w:szCs w:val="22"/>
          <w:lang w:val="en-ID"/>
        </w:rPr>
        <w:t>Dasar-dasar</w:t>
      </w:r>
      <w:r w:rsidRPr="00FD69CB">
        <w:rPr>
          <w:rFonts w:ascii="Century Gothic" w:hAnsi="Century Gothic"/>
          <w:i/>
          <w:noProof/>
          <w:spacing w:val="8"/>
          <w:sz w:val="22"/>
          <w:szCs w:val="22"/>
          <w:lang w:val="en-ID"/>
        </w:rPr>
        <w:t xml:space="preserve"> </w:t>
      </w:r>
      <w:r w:rsidRPr="00FD69CB">
        <w:rPr>
          <w:rFonts w:ascii="Century Gothic" w:hAnsi="Century Gothic"/>
          <w:i/>
          <w:noProof/>
          <w:sz w:val="22"/>
          <w:szCs w:val="22"/>
          <w:lang w:val="en-ID"/>
        </w:rPr>
        <w:t>Proses</w:t>
      </w:r>
      <w:r w:rsidRPr="00FD69CB">
        <w:rPr>
          <w:rFonts w:ascii="Century Gothic" w:hAnsi="Century Gothic"/>
          <w:i/>
          <w:noProof/>
          <w:spacing w:val="7"/>
          <w:sz w:val="22"/>
          <w:szCs w:val="22"/>
          <w:lang w:val="en-ID"/>
        </w:rPr>
        <w:t xml:space="preserve"> </w:t>
      </w:r>
      <w:r w:rsidRPr="00FD69CB">
        <w:rPr>
          <w:rFonts w:ascii="Century Gothic" w:hAnsi="Century Gothic"/>
          <w:i/>
          <w:noProof/>
          <w:sz w:val="22"/>
          <w:szCs w:val="22"/>
          <w:lang w:val="en-ID"/>
        </w:rPr>
        <w:t>Belajar-Mengajar.</w:t>
      </w:r>
      <w:r w:rsidRPr="00FD69CB">
        <w:rPr>
          <w:rFonts w:ascii="Century Gothic" w:hAnsi="Century Gothic"/>
          <w:i/>
          <w:noProof/>
          <w:spacing w:val="8"/>
          <w:sz w:val="22"/>
          <w:szCs w:val="22"/>
          <w:lang w:val="en-ID"/>
        </w:rPr>
        <w:t xml:space="preserve"> </w:t>
      </w:r>
      <w:r w:rsidRPr="00FD69CB">
        <w:rPr>
          <w:rFonts w:ascii="Century Gothic" w:hAnsi="Century Gothic"/>
          <w:i/>
          <w:noProof/>
          <w:sz w:val="22"/>
          <w:szCs w:val="22"/>
          <w:lang w:val="en-ID"/>
        </w:rPr>
        <w:t>Bandung</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https://yoursay.Suara.com/ulasan/2021/11/12/183147/Literasi-sains-pengertian-</w:t>
      </w:r>
    </w:p>
    <w:p w14:paraId="5102C94C" w14:textId="77777777" w:rsidR="00FD69CB" w:rsidRPr="00FD69CB" w:rsidRDefault="00FD69CB" w:rsidP="00FD69CB">
      <w:pPr>
        <w:spacing w:before="6"/>
        <w:ind w:right="507"/>
        <w:jc w:val="both"/>
        <w:rPr>
          <w:rFonts w:ascii="Century Gothic" w:hAnsi="Century Gothic"/>
          <w:i/>
          <w:noProof/>
          <w:sz w:val="22"/>
          <w:szCs w:val="22"/>
          <w:lang w:val="en-ID"/>
        </w:rPr>
      </w:pPr>
    </w:p>
    <w:p w14:paraId="4177E548" w14:textId="77777777" w:rsidR="004726C6" w:rsidRPr="00FD69CB" w:rsidRDefault="004726C6" w:rsidP="00FD69CB">
      <w:pPr>
        <w:spacing w:before="6"/>
        <w:ind w:right="507"/>
        <w:jc w:val="both"/>
        <w:rPr>
          <w:rFonts w:ascii="Century Gothic" w:hAnsi="Century Gothic"/>
          <w:i/>
          <w:noProof/>
          <w:sz w:val="22"/>
          <w:szCs w:val="22"/>
          <w:lang w:val="en-ID"/>
        </w:rPr>
      </w:pPr>
      <w:r w:rsidRPr="00FD69CB">
        <w:rPr>
          <w:rFonts w:ascii="Century Gothic" w:hAnsi="Century Gothic"/>
          <w:i/>
          <w:noProof/>
          <w:sz w:val="22"/>
          <w:szCs w:val="22"/>
          <w:lang w:val="en-ID"/>
        </w:rPr>
        <w:t>Desi Nugraheni, dkk. Pengaruh Siklus Belajar 5e Terhadap Kemampuan Literasi</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Sains Pada Materi Sistem Saraf Manusia. (Jurnal Prodi Pendidikan Biologi</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Vol</w:t>
      </w:r>
      <w:r w:rsidRPr="00FD69CB">
        <w:rPr>
          <w:rFonts w:ascii="Century Gothic" w:hAnsi="Century Gothic"/>
          <w:i/>
          <w:noProof/>
          <w:spacing w:val="5"/>
          <w:sz w:val="22"/>
          <w:szCs w:val="22"/>
          <w:lang w:val="en-ID"/>
        </w:rPr>
        <w:t xml:space="preserve"> </w:t>
      </w:r>
      <w:r w:rsidRPr="00FD69CB">
        <w:rPr>
          <w:rFonts w:ascii="Century Gothic" w:hAnsi="Century Gothic"/>
          <w:i/>
          <w:noProof/>
          <w:sz w:val="22"/>
          <w:szCs w:val="22"/>
          <w:lang w:val="en-ID"/>
        </w:rPr>
        <w:t>6 No 4:</w:t>
      </w:r>
      <w:r w:rsidRPr="00FD69CB">
        <w:rPr>
          <w:rFonts w:ascii="Century Gothic" w:hAnsi="Century Gothic"/>
          <w:i/>
          <w:noProof/>
          <w:spacing w:val="4"/>
          <w:sz w:val="22"/>
          <w:szCs w:val="22"/>
          <w:lang w:val="en-ID"/>
        </w:rPr>
        <w:t xml:space="preserve"> </w:t>
      </w:r>
      <w:r w:rsidRPr="00FD69CB">
        <w:rPr>
          <w:rFonts w:ascii="Century Gothic" w:hAnsi="Century Gothic"/>
          <w:i/>
          <w:noProof/>
          <w:sz w:val="22"/>
          <w:szCs w:val="22"/>
          <w:lang w:val="en-ID"/>
        </w:rPr>
        <w:t>178-179,2017)</w:t>
      </w:r>
      <w:r w:rsidRPr="00FD69CB">
        <w:rPr>
          <w:rFonts w:ascii="Century Gothic" w:hAnsi="Century Gothic"/>
          <w:i/>
          <w:noProof/>
          <w:spacing w:val="4"/>
          <w:sz w:val="22"/>
          <w:szCs w:val="22"/>
          <w:lang w:val="en-ID"/>
        </w:rPr>
        <w:t xml:space="preserve"> </w:t>
      </w:r>
      <w:r w:rsidRPr="00FD69CB">
        <w:rPr>
          <w:rFonts w:ascii="Century Gothic" w:hAnsi="Century Gothic"/>
          <w:i/>
          <w:noProof/>
          <w:sz w:val="22"/>
          <w:szCs w:val="22"/>
          <w:lang w:val="en-ID"/>
        </w:rPr>
        <w:t>hal 178</w:t>
      </w:r>
    </w:p>
    <w:p w14:paraId="2FA3D9DE" w14:textId="77777777" w:rsidR="004726C6" w:rsidRPr="00FD69CB" w:rsidRDefault="004726C6" w:rsidP="004726C6">
      <w:pPr>
        <w:spacing w:before="6"/>
        <w:ind w:left="1462" w:right="507" w:hanging="533"/>
        <w:jc w:val="both"/>
        <w:rPr>
          <w:rFonts w:ascii="Century Gothic" w:hAnsi="Century Gothic"/>
          <w:i/>
          <w:noProof/>
          <w:sz w:val="22"/>
          <w:szCs w:val="22"/>
          <w:lang w:val="en-ID"/>
        </w:rPr>
      </w:pPr>
    </w:p>
    <w:p w14:paraId="3BE9E3E7" w14:textId="77777777" w:rsidR="004726C6" w:rsidRPr="00FD69CB" w:rsidRDefault="004726C6" w:rsidP="00FD69CB">
      <w:pPr>
        <w:spacing w:before="1"/>
        <w:ind w:right="413"/>
        <w:jc w:val="both"/>
        <w:rPr>
          <w:rFonts w:ascii="Century Gothic" w:hAnsi="Century Gothic"/>
          <w:i/>
          <w:noProof/>
          <w:spacing w:val="1"/>
          <w:sz w:val="22"/>
          <w:szCs w:val="22"/>
          <w:lang w:val="en-ID"/>
        </w:rPr>
      </w:pPr>
      <w:r w:rsidRPr="00FD69CB">
        <w:rPr>
          <w:rFonts w:ascii="Century Gothic" w:hAnsi="Century Gothic"/>
          <w:i/>
          <w:noProof/>
          <w:sz w:val="22"/>
          <w:szCs w:val="22"/>
          <w:lang w:val="en-ID"/>
        </w:rPr>
        <w:t>Feni. (2014: 13) Pendidikan Dan Perilaku Kesehatan. Jakarta: PT Rineka Cipta.</w:t>
      </w:r>
      <w:r w:rsidRPr="00FD69CB">
        <w:rPr>
          <w:rFonts w:ascii="Century Gothic" w:hAnsi="Century Gothic"/>
          <w:i/>
          <w:noProof/>
          <w:spacing w:val="1"/>
          <w:sz w:val="22"/>
          <w:szCs w:val="22"/>
          <w:lang w:val="en-ID"/>
        </w:rPr>
        <w:t xml:space="preserve"> </w:t>
      </w:r>
    </w:p>
    <w:p w14:paraId="16D8EEFC" w14:textId="77777777" w:rsidR="004726C6" w:rsidRPr="00FD69CB" w:rsidRDefault="004726C6" w:rsidP="004726C6">
      <w:pPr>
        <w:spacing w:before="1"/>
        <w:ind w:left="929" w:right="413"/>
        <w:jc w:val="both"/>
        <w:rPr>
          <w:rFonts w:ascii="Century Gothic" w:hAnsi="Century Gothic"/>
          <w:i/>
          <w:noProof/>
          <w:spacing w:val="1"/>
          <w:sz w:val="22"/>
          <w:szCs w:val="22"/>
          <w:lang w:val="en-ID"/>
        </w:rPr>
      </w:pPr>
    </w:p>
    <w:p w14:paraId="2C9A86EF" w14:textId="77777777" w:rsidR="00FD69CB" w:rsidRPr="00FD69CB" w:rsidRDefault="004726C6" w:rsidP="00FD69CB">
      <w:pPr>
        <w:spacing w:before="1"/>
        <w:ind w:right="413"/>
        <w:jc w:val="both"/>
        <w:rPr>
          <w:rFonts w:ascii="Century Gothic" w:hAnsi="Century Gothic"/>
          <w:i/>
          <w:noProof/>
          <w:sz w:val="22"/>
          <w:szCs w:val="22"/>
          <w:lang w:val="en-ID"/>
        </w:rPr>
      </w:pPr>
      <w:r w:rsidRPr="00FD69CB">
        <w:rPr>
          <w:rFonts w:ascii="Century Gothic" w:hAnsi="Century Gothic"/>
          <w:i/>
          <w:noProof/>
          <w:sz w:val="22"/>
          <w:szCs w:val="22"/>
          <w:lang w:val="en-ID"/>
        </w:rPr>
        <w:t>Abdul</w:t>
      </w:r>
      <w:r w:rsidRPr="00FD69CB">
        <w:rPr>
          <w:rFonts w:ascii="Century Gothic" w:hAnsi="Century Gothic"/>
          <w:i/>
          <w:noProof/>
          <w:spacing w:val="47"/>
          <w:sz w:val="22"/>
          <w:szCs w:val="22"/>
          <w:lang w:val="en-ID"/>
        </w:rPr>
        <w:t xml:space="preserve"> </w:t>
      </w:r>
      <w:r w:rsidRPr="00FD69CB">
        <w:rPr>
          <w:rFonts w:ascii="Century Gothic" w:hAnsi="Century Gothic"/>
          <w:i/>
          <w:noProof/>
          <w:sz w:val="22"/>
          <w:szCs w:val="22"/>
          <w:lang w:val="en-ID"/>
        </w:rPr>
        <w:t>Majid.</w:t>
      </w:r>
      <w:r w:rsidRPr="00FD69CB">
        <w:rPr>
          <w:rFonts w:ascii="Century Gothic" w:hAnsi="Century Gothic"/>
          <w:i/>
          <w:noProof/>
          <w:spacing w:val="44"/>
          <w:sz w:val="22"/>
          <w:szCs w:val="22"/>
          <w:lang w:val="en-ID"/>
        </w:rPr>
        <w:t xml:space="preserve"> </w:t>
      </w:r>
      <w:r w:rsidRPr="00FD69CB">
        <w:rPr>
          <w:rFonts w:ascii="Century Gothic" w:hAnsi="Century Gothic"/>
          <w:i/>
          <w:noProof/>
          <w:sz w:val="22"/>
          <w:szCs w:val="22"/>
          <w:lang w:val="en-ID"/>
        </w:rPr>
        <w:t>(2005).</w:t>
      </w:r>
      <w:r w:rsidRPr="00FD69CB">
        <w:rPr>
          <w:rFonts w:ascii="Century Gothic" w:hAnsi="Century Gothic"/>
          <w:i/>
          <w:noProof/>
          <w:spacing w:val="49"/>
          <w:sz w:val="22"/>
          <w:szCs w:val="22"/>
          <w:lang w:val="en-ID"/>
        </w:rPr>
        <w:t xml:space="preserve"> </w:t>
      </w:r>
      <w:r w:rsidRPr="00FD69CB">
        <w:rPr>
          <w:rFonts w:ascii="Century Gothic" w:hAnsi="Century Gothic"/>
          <w:i/>
          <w:noProof/>
          <w:sz w:val="22"/>
          <w:szCs w:val="22"/>
          <w:lang w:val="en-ID"/>
        </w:rPr>
        <w:t>Perencanaan</w:t>
      </w:r>
      <w:r w:rsidRPr="00FD69CB">
        <w:rPr>
          <w:rFonts w:ascii="Century Gothic" w:hAnsi="Century Gothic"/>
          <w:i/>
          <w:noProof/>
          <w:spacing w:val="42"/>
          <w:sz w:val="22"/>
          <w:szCs w:val="22"/>
          <w:lang w:val="en-ID"/>
        </w:rPr>
        <w:t xml:space="preserve"> </w:t>
      </w:r>
      <w:r w:rsidRPr="00FD69CB">
        <w:rPr>
          <w:rFonts w:ascii="Century Gothic" w:hAnsi="Century Gothic"/>
          <w:i/>
          <w:noProof/>
          <w:sz w:val="22"/>
          <w:szCs w:val="22"/>
          <w:lang w:val="en-ID"/>
        </w:rPr>
        <w:t>Pembelajaran</w:t>
      </w:r>
      <w:r w:rsidRPr="00FD69CB">
        <w:rPr>
          <w:rFonts w:ascii="Century Gothic" w:hAnsi="Century Gothic"/>
          <w:i/>
          <w:noProof/>
          <w:spacing w:val="47"/>
          <w:sz w:val="22"/>
          <w:szCs w:val="22"/>
          <w:lang w:val="en-ID"/>
        </w:rPr>
        <w:t xml:space="preserve"> </w:t>
      </w:r>
      <w:r w:rsidRPr="00FD69CB">
        <w:rPr>
          <w:rFonts w:ascii="Century Gothic" w:hAnsi="Century Gothic"/>
          <w:i/>
          <w:noProof/>
          <w:sz w:val="22"/>
          <w:szCs w:val="22"/>
          <w:lang w:val="en-ID"/>
        </w:rPr>
        <w:t>Mengembangkan</w:t>
      </w:r>
      <w:r w:rsidRPr="00FD69CB">
        <w:rPr>
          <w:rFonts w:ascii="Century Gothic" w:hAnsi="Century Gothic"/>
          <w:i/>
          <w:noProof/>
          <w:spacing w:val="44"/>
          <w:sz w:val="22"/>
          <w:szCs w:val="22"/>
          <w:lang w:val="en-ID"/>
        </w:rPr>
        <w:t xml:space="preserve"> </w:t>
      </w:r>
      <w:r w:rsidRPr="00FD69CB">
        <w:rPr>
          <w:rFonts w:ascii="Century Gothic" w:hAnsi="Century Gothic"/>
          <w:i/>
          <w:noProof/>
          <w:sz w:val="22"/>
          <w:szCs w:val="22"/>
          <w:lang w:val="en-ID"/>
        </w:rPr>
        <w:t>Standard</w:t>
      </w:r>
    </w:p>
    <w:p w14:paraId="2EBC6600" w14:textId="3F3747E1" w:rsidR="004726C6" w:rsidRPr="00FD69CB" w:rsidRDefault="004726C6" w:rsidP="00FD69CB">
      <w:pPr>
        <w:spacing w:before="1"/>
        <w:ind w:right="413"/>
        <w:jc w:val="both"/>
        <w:rPr>
          <w:rFonts w:ascii="Century Gothic" w:hAnsi="Century Gothic"/>
          <w:i/>
          <w:noProof/>
          <w:sz w:val="22"/>
          <w:szCs w:val="22"/>
          <w:lang w:val="en-ID"/>
        </w:rPr>
      </w:pPr>
      <w:r w:rsidRPr="00FD69CB">
        <w:rPr>
          <w:rFonts w:ascii="Century Gothic" w:hAnsi="Century Gothic"/>
          <w:i/>
          <w:noProof/>
          <w:sz w:val="22"/>
          <w:szCs w:val="22"/>
          <w:lang w:val="en-ID"/>
        </w:rPr>
        <w:lastRenderedPageBreak/>
        <w:t>H.</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Syaifuddin</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B.</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(2001).</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Fisikologi</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sistem</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pernapasan.</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Dalam</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w:t>
      </w:r>
      <w:r w:rsidRPr="00FD69CB">
        <w:rPr>
          <w:rFonts w:ascii="Century Gothic" w:hAnsi="Century Gothic"/>
          <w:i/>
          <w:noProof/>
          <w:spacing w:val="55"/>
          <w:sz w:val="22"/>
          <w:szCs w:val="22"/>
          <w:lang w:val="en-ID"/>
        </w:rPr>
        <w:t xml:space="preserve"> </w:t>
      </w:r>
      <w:r w:rsidRPr="00FD69CB">
        <w:rPr>
          <w:rFonts w:ascii="Century Gothic" w:hAnsi="Century Gothic"/>
          <w:i/>
          <w:noProof/>
          <w:sz w:val="22"/>
          <w:szCs w:val="22"/>
          <w:lang w:val="en-ID"/>
        </w:rPr>
        <w:t>fungsi</w:t>
      </w:r>
      <w:r w:rsidRPr="00FD69CB">
        <w:rPr>
          <w:rFonts w:ascii="Century Gothic" w:hAnsi="Century Gothic"/>
          <w:i/>
          <w:noProof/>
          <w:spacing w:val="55"/>
          <w:sz w:val="22"/>
          <w:szCs w:val="22"/>
          <w:lang w:val="en-ID"/>
        </w:rPr>
        <w:t xml:space="preserve"> </w:t>
      </w:r>
      <w:r w:rsidRPr="00FD69CB">
        <w:rPr>
          <w:rFonts w:ascii="Century Gothic" w:hAnsi="Century Gothic"/>
          <w:i/>
          <w:noProof/>
          <w:sz w:val="22"/>
          <w:szCs w:val="22"/>
          <w:lang w:val="en-ID"/>
        </w:rPr>
        <w:t>sistem</w:t>
      </w:r>
      <w:r w:rsidRPr="00FD69CB">
        <w:rPr>
          <w:rFonts w:ascii="Century Gothic" w:hAnsi="Century Gothic"/>
          <w:i/>
          <w:noProof/>
          <w:spacing w:val="-52"/>
          <w:sz w:val="22"/>
          <w:szCs w:val="22"/>
          <w:lang w:val="en-ID"/>
        </w:rPr>
        <w:t xml:space="preserve"> </w:t>
      </w:r>
      <w:r w:rsidRPr="00FD69CB">
        <w:rPr>
          <w:rFonts w:ascii="Century Gothic" w:hAnsi="Century Gothic"/>
          <w:i/>
          <w:noProof/>
          <w:sz w:val="22"/>
          <w:szCs w:val="22"/>
          <w:lang w:val="en-ID"/>
        </w:rPr>
        <w:t>tubuh</w:t>
      </w:r>
      <w:r w:rsidRPr="00FD69CB">
        <w:rPr>
          <w:rFonts w:ascii="Century Gothic" w:hAnsi="Century Gothic"/>
          <w:i/>
          <w:noProof/>
          <w:spacing w:val="6"/>
          <w:sz w:val="22"/>
          <w:szCs w:val="22"/>
          <w:lang w:val="en-ID"/>
        </w:rPr>
        <w:t xml:space="preserve"> </w:t>
      </w:r>
      <w:r w:rsidRPr="00FD69CB">
        <w:rPr>
          <w:rFonts w:ascii="Century Gothic" w:hAnsi="Century Gothic"/>
          <w:i/>
          <w:noProof/>
          <w:sz w:val="22"/>
          <w:szCs w:val="22"/>
          <w:lang w:val="en-ID"/>
        </w:rPr>
        <w:t>manusia.</w:t>
      </w:r>
      <w:r w:rsidRPr="00FD69CB">
        <w:rPr>
          <w:rFonts w:ascii="Century Gothic" w:hAnsi="Century Gothic"/>
          <w:i/>
          <w:noProof/>
          <w:spacing w:val="5"/>
          <w:sz w:val="22"/>
          <w:szCs w:val="22"/>
          <w:lang w:val="en-ID"/>
        </w:rPr>
        <w:t xml:space="preserve"> </w:t>
      </w:r>
      <w:r w:rsidRPr="00FD69CB">
        <w:rPr>
          <w:rFonts w:ascii="Century Gothic" w:hAnsi="Century Gothic"/>
          <w:i/>
          <w:noProof/>
          <w:sz w:val="22"/>
          <w:szCs w:val="22"/>
          <w:lang w:val="en-ID"/>
        </w:rPr>
        <w:t>Jakarta</w:t>
      </w:r>
      <w:r w:rsidRPr="00FD69CB">
        <w:rPr>
          <w:rFonts w:ascii="Century Gothic" w:hAnsi="Century Gothic"/>
          <w:i/>
          <w:noProof/>
          <w:spacing w:val="3"/>
          <w:sz w:val="22"/>
          <w:szCs w:val="22"/>
          <w:lang w:val="en-ID"/>
        </w:rPr>
        <w:t xml:space="preserve"> </w:t>
      </w:r>
      <w:r w:rsidRPr="00FD69CB">
        <w:rPr>
          <w:rFonts w:ascii="Century Gothic" w:hAnsi="Century Gothic"/>
          <w:i/>
          <w:noProof/>
          <w:sz w:val="22"/>
          <w:szCs w:val="22"/>
          <w:lang w:val="en-ID"/>
        </w:rPr>
        <w:t>:</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Widya</w:t>
      </w:r>
      <w:r w:rsidRPr="00FD69CB">
        <w:rPr>
          <w:rFonts w:ascii="Century Gothic" w:hAnsi="Century Gothic"/>
          <w:i/>
          <w:noProof/>
          <w:spacing w:val="4"/>
          <w:sz w:val="22"/>
          <w:szCs w:val="22"/>
          <w:lang w:val="en-ID"/>
        </w:rPr>
        <w:t xml:space="preserve"> </w:t>
      </w:r>
      <w:r w:rsidRPr="00FD69CB">
        <w:rPr>
          <w:rFonts w:ascii="Century Gothic" w:hAnsi="Century Gothic"/>
          <w:i/>
          <w:noProof/>
          <w:sz w:val="22"/>
          <w:szCs w:val="22"/>
          <w:lang w:val="en-ID"/>
        </w:rPr>
        <w:t>medika.</w:t>
      </w:r>
      <w:r w:rsidRPr="00FD69CB">
        <w:rPr>
          <w:rFonts w:ascii="Century Gothic" w:hAnsi="Century Gothic"/>
          <w:i/>
          <w:noProof/>
          <w:spacing w:val="7"/>
          <w:sz w:val="22"/>
          <w:szCs w:val="22"/>
          <w:lang w:val="en-ID"/>
        </w:rPr>
        <w:t xml:space="preserve"> </w:t>
      </w:r>
      <w:r w:rsidRPr="00FD69CB">
        <w:rPr>
          <w:rFonts w:ascii="Century Gothic" w:hAnsi="Century Gothic"/>
          <w:i/>
          <w:noProof/>
          <w:sz w:val="22"/>
          <w:szCs w:val="22"/>
          <w:lang w:val="en-ID"/>
        </w:rPr>
        <w:t>Hal.</w:t>
      </w:r>
      <w:r w:rsidRPr="00FD69CB">
        <w:rPr>
          <w:rFonts w:ascii="Century Gothic" w:hAnsi="Century Gothic"/>
          <w:i/>
          <w:noProof/>
          <w:spacing w:val="3"/>
          <w:sz w:val="22"/>
          <w:szCs w:val="22"/>
          <w:lang w:val="en-ID"/>
        </w:rPr>
        <w:t xml:space="preserve"> </w:t>
      </w:r>
      <w:r w:rsidRPr="00FD69CB">
        <w:rPr>
          <w:rFonts w:ascii="Century Gothic" w:hAnsi="Century Gothic"/>
          <w:i/>
          <w:noProof/>
          <w:sz w:val="22"/>
          <w:szCs w:val="22"/>
          <w:lang w:val="en-ID"/>
        </w:rPr>
        <w:t>79-98.</w:t>
      </w:r>
    </w:p>
    <w:p w14:paraId="1CC7576C" w14:textId="77777777" w:rsidR="00FD69CB" w:rsidRPr="00FD69CB" w:rsidRDefault="00FD69CB" w:rsidP="00FD69CB">
      <w:pPr>
        <w:spacing w:before="2"/>
        <w:ind w:right="407"/>
        <w:jc w:val="both"/>
        <w:rPr>
          <w:rFonts w:ascii="Century Gothic" w:hAnsi="Century Gothic"/>
          <w:i/>
          <w:noProof/>
          <w:sz w:val="22"/>
          <w:szCs w:val="22"/>
          <w:lang w:val="en-ID"/>
        </w:rPr>
      </w:pPr>
    </w:p>
    <w:p w14:paraId="0CA1CF31" w14:textId="77777777" w:rsidR="004726C6" w:rsidRPr="00FD69CB" w:rsidRDefault="004726C6" w:rsidP="00FD69CB">
      <w:pPr>
        <w:spacing w:before="2"/>
        <w:ind w:right="407"/>
        <w:jc w:val="both"/>
        <w:rPr>
          <w:rFonts w:ascii="Century Gothic" w:hAnsi="Century Gothic"/>
          <w:i/>
          <w:noProof/>
          <w:sz w:val="22"/>
          <w:szCs w:val="22"/>
          <w:lang w:val="en-ID"/>
        </w:rPr>
      </w:pPr>
      <w:r w:rsidRPr="00FD69CB">
        <w:rPr>
          <w:rFonts w:ascii="Century Gothic" w:hAnsi="Century Gothic"/>
          <w:i/>
          <w:noProof/>
          <w:sz w:val="22"/>
          <w:szCs w:val="22"/>
          <w:lang w:val="en-ID"/>
        </w:rPr>
        <w:t>Hamdani</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Hamid,</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Pengembangan</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Sistem</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Pendidikan</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diIndonesia,</w:t>
      </w:r>
      <w:r w:rsidRPr="00FD69CB">
        <w:rPr>
          <w:rFonts w:ascii="Century Gothic" w:hAnsi="Century Gothic"/>
          <w:i/>
          <w:noProof/>
          <w:spacing w:val="56"/>
          <w:sz w:val="22"/>
          <w:szCs w:val="22"/>
          <w:lang w:val="en-ID"/>
        </w:rPr>
        <w:t xml:space="preserve"> </w:t>
      </w:r>
      <w:r w:rsidRPr="00FD69CB">
        <w:rPr>
          <w:rFonts w:ascii="Century Gothic" w:hAnsi="Century Gothic"/>
          <w:i/>
          <w:noProof/>
          <w:sz w:val="22"/>
          <w:szCs w:val="22"/>
          <w:lang w:val="en-ID"/>
        </w:rPr>
        <w:t>(Bandung:</w:t>
      </w:r>
      <w:r w:rsidRPr="00FD69CB">
        <w:rPr>
          <w:rFonts w:ascii="Century Gothic" w:hAnsi="Century Gothic"/>
          <w:i/>
          <w:noProof/>
          <w:spacing w:val="-52"/>
          <w:sz w:val="22"/>
          <w:szCs w:val="22"/>
          <w:lang w:val="en-ID"/>
        </w:rPr>
        <w:t xml:space="preserve"> </w:t>
      </w:r>
      <w:r w:rsidRPr="00FD69CB">
        <w:rPr>
          <w:rFonts w:ascii="Century Gothic" w:hAnsi="Century Gothic"/>
          <w:i/>
          <w:noProof/>
          <w:sz w:val="22"/>
          <w:szCs w:val="22"/>
          <w:lang w:val="en-ID"/>
        </w:rPr>
        <w:t>Pustaka</w:t>
      </w:r>
      <w:r w:rsidRPr="00FD69CB">
        <w:rPr>
          <w:rFonts w:ascii="Century Gothic" w:hAnsi="Century Gothic"/>
          <w:i/>
          <w:noProof/>
          <w:spacing w:val="2"/>
          <w:sz w:val="22"/>
          <w:szCs w:val="22"/>
          <w:lang w:val="en-ID"/>
        </w:rPr>
        <w:t xml:space="preserve"> </w:t>
      </w:r>
      <w:r w:rsidRPr="00FD69CB">
        <w:rPr>
          <w:rFonts w:ascii="Century Gothic" w:hAnsi="Century Gothic"/>
          <w:i/>
          <w:noProof/>
          <w:sz w:val="22"/>
          <w:szCs w:val="22"/>
          <w:lang w:val="en-ID"/>
        </w:rPr>
        <w:t>Setia,</w:t>
      </w:r>
      <w:r w:rsidRPr="00FD69CB">
        <w:rPr>
          <w:rFonts w:ascii="Century Gothic" w:hAnsi="Century Gothic"/>
          <w:i/>
          <w:noProof/>
          <w:spacing w:val="2"/>
          <w:sz w:val="22"/>
          <w:szCs w:val="22"/>
          <w:lang w:val="en-ID"/>
        </w:rPr>
        <w:t xml:space="preserve"> </w:t>
      </w:r>
      <w:r w:rsidRPr="00FD69CB">
        <w:rPr>
          <w:rFonts w:ascii="Century Gothic" w:hAnsi="Century Gothic"/>
          <w:i/>
          <w:noProof/>
          <w:sz w:val="22"/>
          <w:szCs w:val="22"/>
          <w:lang w:val="en-ID"/>
        </w:rPr>
        <w:t>2013) h.125.</w:t>
      </w:r>
    </w:p>
    <w:p w14:paraId="26718E1F" w14:textId="77777777" w:rsidR="00FD69CB" w:rsidRPr="00FD69CB" w:rsidRDefault="00FD69CB" w:rsidP="00FD69CB">
      <w:pPr>
        <w:spacing w:before="7"/>
        <w:ind w:right="406"/>
        <w:jc w:val="both"/>
        <w:rPr>
          <w:rFonts w:ascii="Century Gothic" w:hAnsi="Century Gothic"/>
          <w:i/>
          <w:noProof/>
          <w:sz w:val="22"/>
          <w:szCs w:val="22"/>
          <w:lang w:val="en-ID"/>
        </w:rPr>
      </w:pPr>
    </w:p>
    <w:p w14:paraId="36963F54" w14:textId="77777777" w:rsidR="004726C6" w:rsidRPr="00FD69CB" w:rsidRDefault="004726C6" w:rsidP="00FD69CB">
      <w:pPr>
        <w:spacing w:before="7"/>
        <w:ind w:right="406"/>
        <w:jc w:val="both"/>
        <w:rPr>
          <w:rFonts w:ascii="Century Gothic" w:hAnsi="Century Gothic"/>
          <w:i/>
          <w:noProof/>
          <w:sz w:val="22"/>
          <w:szCs w:val="22"/>
          <w:lang w:val="en-ID"/>
        </w:rPr>
      </w:pPr>
      <w:r w:rsidRPr="00FD69CB">
        <w:rPr>
          <w:rFonts w:ascii="Century Gothic" w:hAnsi="Century Gothic"/>
          <w:i/>
          <w:noProof/>
          <w:sz w:val="22"/>
          <w:szCs w:val="22"/>
          <w:lang w:val="en-ID"/>
        </w:rPr>
        <w:t>Indriana, Dina. 2011. Ragam Alat Bantu Media Pembelajaran. Jogjakarta: Diva</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Pres.</w:t>
      </w:r>
    </w:p>
    <w:p w14:paraId="6D660477" w14:textId="77777777" w:rsidR="00FD69CB" w:rsidRPr="00FD69CB" w:rsidRDefault="00FD69CB" w:rsidP="00FD69CB">
      <w:pPr>
        <w:pStyle w:val="BodyText"/>
        <w:spacing w:before="6"/>
        <w:jc w:val="both"/>
        <w:rPr>
          <w:rFonts w:ascii="Century Gothic" w:hAnsi="Century Gothic"/>
          <w:i/>
          <w:noProof/>
          <w:sz w:val="22"/>
          <w:szCs w:val="22"/>
          <w:lang w:val="en-ID"/>
        </w:rPr>
      </w:pPr>
    </w:p>
    <w:p w14:paraId="1E754DD4" w14:textId="5ECE1982" w:rsidR="004726C6" w:rsidRPr="00FD69CB" w:rsidRDefault="004726C6" w:rsidP="00FD69CB">
      <w:pPr>
        <w:pStyle w:val="BodyText"/>
        <w:spacing w:before="6"/>
        <w:jc w:val="both"/>
        <w:rPr>
          <w:rFonts w:ascii="Century Gothic" w:hAnsi="Century Gothic"/>
          <w:i/>
          <w:noProof/>
          <w:sz w:val="22"/>
          <w:szCs w:val="22"/>
          <w:lang w:val="en-ID"/>
        </w:rPr>
      </w:pPr>
      <w:r w:rsidRPr="00FD69CB">
        <w:rPr>
          <w:rFonts w:ascii="Century Gothic" w:hAnsi="Century Gothic"/>
          <w:i/>
          <w:noProof/>
          <w:sz w:val="22"/>
          <w:szCs w:val="22"/>
          <w:lang w:val="en-ID"/>
        </w:rPr>
        <w:t>Jakarta:</w:t>
      </w:r>
      <w:r w:rsidRPr="00FD69CB">
        <w:rPr>
          <w:rFonts w:ascii="Century Gothic" w:hAnsi="Century Gothic"/>
          <w:i/>
          <w:noProof/>
          <w:spacing w:val="16"/>
          <w:sz w:val="22"/>
          <w:szCs w:val="22"/>
          <w:lang w:val="en-ID"/>
        </w:rPr>
        <w:t xml:space="preserve"> </w:t>
      </w:r>
      <w:r w:rsidR="00FD69CB" w:rsidRPr="00FD69CB">
        <w:rPr>
          <w:rFonts w:ascii="Century Gothic" w:hAnsi="Century Gothic"/>
          <w:i/>
          <w:noProof/>
          <w:sz w:val="22"/>
          <w:szCs w:val="22"/>
          <w:lang w:val="en-ID"/>
        </w:rPr>
        <w:t xml:space="preserve">Kencana. </w:t>
      </w:r>
      <w:r w:rsidRPr="00FD69CB">
        <w:rPr>
          <w:rFonts w:ascii="Century Gothic" w:hAnsi="Century Gothic"/>
          <w:i/>
          <w:noProof/>
          <w:sz w:val="22"/>
          <w:szCs w:val="22"/>
          <w:lang w:val="en-ID"/>
        </w:rPr>
        <w:t>Kemendikbud.</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(2017).</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Materi</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pendukung</w:t>
      </w:r>
      <w:r w:rsidRPr="00FD69CB">
        <w:rPr>
          <w:rFonts w:ascii="Century Gothic" w:hAnsi="Century Gothic"/>
          <w:i/>
          <w:noProof/>
          <w:spacing w:val="56"/>
          <w:sz w:val="22"/>
          <w:szCs w:val="22"/>
          <w:lang w:val="en-ID"/>
        </w:rPr>
        <w:t xml:space="preserve"> </w:t>
      </w:r>
      <w:r w:rsidRPr="00FD69CB">
        <w:rPr>
          <w:rFonts w:ascii="Century Gothic" w:hAnsi="Century Gothic"/>
          <w:i/>
          <w:noProof/>
          <w:sz w:val="22"/>
          <w:szCs w:val="22"/>
          <w:lang w:val="en-ID"/>
        </w:rPr>
        <w:t>literasi</w:t>
      </w:r>
      <w:r w:rsidRPr="00FD69CB">
        <w:rPr>
          <w:rFonts w:ascii="Century Gothic" w:hAnsi="Century Gothic"/>
          <w:i/>
          <w:noProof/>
          <w:spacing w:val="56"/>
          <w:sz w:val="22"/>
          <w:szCs w:val="22"/>
          <w:lang w:val="en-ID"/>
        </w:rPr>
        <w:t xml:space="preserve"> </w:t>
      </w:r>
      <w:r w:rsidRPr="00FD69CB">
        <w:rPr>
          <w:rFonts w:ascii="Century Gothic" w:hAnsi="Century Gothic"/>
          <w:i/>
          <w:noProof/>
          <w:sz w:val="22"/>
          <w:szCs w:val="22"/>
          <w:lang w:val="en-ID"/>
        </w:rPr>
        <w:t>sains.</w:t>
      </w:r>
      <w:r w:rsidRPr="00FD69CB">
        <w:rPr>
          <w:rFonts w:ascii="Century Gothic" w:hAnsi="Century Gothic"/>
          <w:i/>
          <w:noProof/>
          <w:spacing w:val="56"/>
          <w:sz w:val="22"/>
          <w:szCs w:val="22"/>
          <w:lang w:val="en-ID"/>
        </w:rPr>
        <w:t xml:space="preserve"> </w:t>
      </w:r>
      <w:r w:rsidRPr="00FD69CB">
        <w:rPr>
          <w:rFonts w:ascii="Century Gothic" w:hAnsi="Century Gothic"/>
          <w:i/>
          <w:noProof/>
          <w:sz w:val="22"/>
          <w:szCs w:val="22"/>
          <w:lang w:val="en-ID"/>
        </w:rPr>
        <w:t>Jakarta:</w:t>
      </w:r>
      <w:r w:rsidRPr="00FD69CB">
        <w:rPr>
          <w:rFonts w:ascii="Century Gothic" w:hAnsi="Century Gothic"/>
          <w:i/>
          <w:noProof/>
          <w:spacing w:val="56"/>
          <w:sz w:val="22"/>
          <w:szCs w:val="22"/>
          <w:lang w:val="en-ID"/>
        </w:rPr>
        <w:t xml:space="preserve"> </w:t>
      </w:r>
      <w:r w:rsidRPr="00FD69CB">
        <w:rPr>
          <w:rFonts w:ascii="Century Gothic" w:hAnsi="Century Gothic"/>
          <w:i/>
          <w:noProof/>
          <w:sz w:val="22"/>
          <w:szCs w:val="22"/>
          <w:lang w:val="en-ID"/>
        </w:rPr>
        <w:t>direktorat</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jenderal</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pendidikan</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dasar</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dan</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menengah,</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kementrian</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pendidikan</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dan</w:t>
      </w:r>
      <w:r w:rsidRPr="00FD69CB">
        <w:rPr>
          <w:rFonts w:ascii="Century Gothic" w:hAnsi="Century Gothic"/>
          <w:i/>
          <w:noProof/>
          <w:spacing w:val="1"/>
          <w:sz w:val="22"/>
          <w:szCs w:val="22"/>
          <w:lang w:val="en-ID"/>
        </w:rPr>
        <w:t xml:space="preserve"> </w:t>
      </w:r>
      <w:r w:rsidRPr="00FD69CB">
        <w:rPr>
          <w:rFonts w:ascii="Century Gothic" w:hAnsi="Century Gothic"/>
          <w:i/>
          <w:noProof/>
          <w:sz w:val="22"/>
          <w:szCs w:val="22"/>
          <w:lang w:val="en-ID"/>
        </w:rPr>
        <w:t>kebudayaan.</w:t>
      </w:r>
    </w:p>
    <w:p w14:paraId="7DC634D3" w14:textId="77777777" w:rsidR="00FD69CB" w:rsidRPr="00FD69CB" w:rsidRDefault="00FD69CB" w:rsidP="00FD69CB">
      <w:pPr>
        <w:spacing w:before="2"/>
        <w:jc w:val="both"/>
        <w:rPr>
          <w:rFonts w:ascii="Century Gothic" w:hAnsi="Century Gothic"/>
          <w:i/>
          <w:noProof/>
          <w:sz w:val="22"/>
          <w:szCs w:val="22"/>
          <w:lang w:val="en-ID"/>
        </w:rPr>
      </w:pPr>
    </w:p>
    <w:p w14:paraId="6F20891F" w14:textId="13982D35" w:rsidR="00AF613F" w:rsidRPr="00FD69CB" w:rsidRDefault="004726C6" w:rsidP="00FD69CB">
      <w:pPr>
        <w:spacing w:before="2"/>
        <w:jc w:val="both"/>
        <w:rPr>
          <w:rFonts w:ascii="Century Gothic" w:hAnsi="Century Gothic"/>
          <w:noProof/>
          <w:sz w:val="22"/>
          <w:szCs w:val="22"/>
          <w:lang w:val="en-ID"/>
        </w:rPr>
      </w:pPr>
      <w:r w:rsidRPr="00FD69CB">
        <w:rPr>
          <w:rFonts w:ascii="Century Gothic" w:hAnsi="Century Gothic"/>
          <w:i/>
          <w:noProof/>
          <w:sz w:val="22"/>
          <w:szCs w:val="22"/>
          <w:lang w:val="en-ID"/>
        </w:rPr>
        <w:t>Kompetensi</w:t>
      </w:r>
      <w:r w:rsidRPr="00FD69CB">
        <w:rPr>
          <w:rFonts w:ascii="Century Gothic" w:hAnsi="Century Gothic"/>
          <w:i/>
          <w:noProof/>
          <w:spacing w:val="18"/>
          <w:sz w:val="22"/>
          <w:szCs w:val="22"/>
          <w:lang w:val="en-ID"/>
        </w:rPr>
        <w:t xml:space="preserve"> </w:t>
      </w:r>
      <w:r w:rsidRPr="00FD69CB">
        <w:rPr>
          <w:rFonts w:ascii="Century Gothic" w:hAnsi="Century Gothic"/>
          <w:i/>
          <w:noProof/>
          <w:sz w:val="22"/>
          <w:szCs w:val="22"/>
          <w:lang w:val="en-ID"/>
        </w:rPr>
        <w:t>Guru.</w:t>
      </w:r>
      <w:r w:rsidRPr="00FD69CB">
        <w:rPr>
          <w:rFonts w:ascii="Century Gothic" w:hAnsi="Century Gothic"/>
          <w:i/>
          <w:noProof/>
          <w:spacing w:val="18"/>
          <w:sz w:val="22"/>
          <w:szCs w:val="22"/>
          <w:lang w:val="en-ID"/>
        </w:rPr>
        <w:t xml:space="preserve"> </w:t>
      </w:r>
      <w:r w:rsidRPr="00FD69CB">
        <w:rPr>
          <w:rFonts w:ascii="Century Gothic" w:hAnsi="Century Gothic"/>
          <w:i/>
          <w:noProof/>
          <w:sz w:val="22"/>
          <w:szCs w:val="22"/>
          <w:lang w:val="en-ID"/>
        </w:rPr>
        <w:t>Bandung:</w:t>
      </w:r>
      <w:r w:rsidRPr="00FD69CB">
        <w:rPr>
          <w:rFonts w:ascii="Century Gothic" w:hAnsi="Century Gothic"/>
          <w:i/>
          <w:noProof/>
          <w:spacing w:val="21"/>
          <w:sz w:val="22"/>
          <w:szCs w:val="22"/>
          <w:lang w:val="en-ID"/>
        </w:rPr>
        <w:t xml:space="preserve"> </w:t>
      </w:r>
      <w:r w:rsidRPr="00FD69CB">
        <w:rPr>
          <w:rFonts w:ascii="Century Gothic" w:hAnsi="Century Gothic"/>
          <w:i/>
          <w:noProof/>
          <w:sz w:val="22"/>
          <w:szCs w:val="22"/>
          <w:lang w:val="en-ID"/>
        </w:rPr>
        <w:t>Remaja</w:t>
      </w:r>
      <w:r w:rsidRPr="00FD69CB">
        <w:rPr>
          <w:rFonts w:ascii="Century Gothic" w:hAnsi="Century Gothic"/>
          <w:i/>
          <w:noProof/>
          <w:spacing w:val="20"/>
          <w:sz w:val="22"/>
          <w:szCs w:val="22"/>
          <w:lang w:val="en-ID"/>
        </w:rPr>
        <w:t xml:space="preserve"> </w:t>
      </w:r>
      <w:r w:rsidR="00FD69CB" w:rsidRPr="00FD69CB">
        <w:rPr>
          <w:rFonts w:ascii="Century Gothic" w:hAnsi="Century Gothic"/>
          <w:i/>
          <w:noProof/>
          <w:sz w:val="22"/>
          <w:szCs w:val="22"/>
          <w:lang w:val="en-ID"/>
        </w:rPr>
        <w:t>Rosdakarya.</w:t>
      </w:r>
      <w:r w:rsidR="00FD69CB" w:rsidRPr="00FD69CB">
        <w:rPr>
          <w:rFonts w:ascii="Century Gothic" w:hAnsi="Century Gothic"/>
          <w:i/>
          <w:noProof/>
          <w:sz w:val="22"/>
          <w:szCs w:val="22"/>
          <w:lang w:val="en-ID"/>
        </w:rPr>
        <w:tab/>
      </w:r>
      <w:r w:rsidR="00FD69CB" w:rsidRPr="00FD69CB">
        <w:rPr>
          <w:rFonts w:ascii="Century Gothic" w:hAnsi="Century Gothic"/>
          <w:noProof/>
          <w:sz w:val="22"/>
          <w:szCs w:val="22"/>
          <w:lang w:val="en-ID"/>
        </w:rPr>
        <w:tab/>
      </w:r>
    </w:p>
    <w:p w14:paraId="10CD6E49" w14:textId="77777777" w:rsidR="00F8243C" w:rsidRPr="00FD69CB" w:rsidRDefault="00F8243C" w:rsidP="006A19F4">
      <w:pPr>
        <w:pBdr>
          <w:top w:val="nil"/>
          <w:left w:val="nil"/>
          <w:bottom w:val="nil"/>
          <w:right w:val="nil"/>
          <w:between w:val="nil"/>
        </w:pBdr>
        <w:ind w:left="426"/>
        <w:jc w:val="both"/>
        <w:rPr>
          <w:rFonts w:ascii="Century Gothic" w:eastAsia="Century Gothic" w:hAnsi="Century Gothic" w:cs="Century Gothic"/>
          <w:noProof/>
          <w:color w:val="000000"/>
          <w:sz w:val="21"/>
          <w:szCs w:val="21"/>
          <w:lang w:val="en-ID"/>
        </w:rPr>
      </w:pPr>
    </w:p>
    <w:p w14:paraId="6323C34B" w14:textId="77777777" w:rsidR="00914F7D" w:rsidRPr="00FD69CB" w:rsidRDefault="00914F7D">
      <w:pPr>
        <w:spacing w:line="360" w:lineRule="auto"/>
        <w:jc w:val="both"/>
        <w:rPr>
          <w:rFonts w:ascii="Century Gothic" w:eastAsia="Century Gothic" w:hAnsi="Century Gothic" w:cs="Century Gothic"/>
          <w:noProof/>
          <w:sz w:val="20"/>
          <w:szCs w:val="20"/>
          <w:lang w:val="en-ID"/>
        </w:rPr>
      </w:pPr>
    </w:p>
    <w:sectPr w:rsidR="00914F7D" w:rsidRPr="00FD69CB">
      <w:headerReference w:type="even" r:id="rId9"/>
      <w:headerReference w:type="default" r:id="rId10"/>
      <w:footerReference w:type="even" r:id="rId11"/>
      <w:footerReference w:type="default" r:id="rId12"/>
      <w:headerReference w:type="first" r:id="rId13"/>
      <w:footerReference w:type="first" r:id="rId14"/>
      <w:pgSz w:w="9072" w:h="13608"/>
      <w:pgMar w:top="1276" w:right="1134" w:bottom="1134" w:left="1276" w:header="720" w:footer="30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B8E68" w14:textId="77777777" w:rsidR="002D386E" w:rsidRDefault="002D386E">
      <w:r>
        <w:separator/>
      </w:r>
    </w:p>
  </w:endnote>
  <w:endnote w:type="continuationSeparator" w:id="0">
    <w:p w14:paraId="7D93383E" w14:textId="77777777" w:rsidR="002D386E" w:rsidRDefault="002D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69128" w14:textId="77777777" w:rsidR="00C32A99" w:rsidRDefault="00C32A99">
    <w:pPr>
      <w:pBdr>
        <w:top w:val="nil"/>
        <w:left w:val="nil"/>
        <w:bottom w:val="nil"/>
        <w:right w:val="nil"/>
        <w:between w:val="nil"/>
      </w:pBdr>
      <w:tabs>
        <w:tab w:val="center" w:pos="4680"/>
        <w:tab w:val="right" w:pos="9360"/>
      </w:tabs>
      <w:rPr>
        <w:rFonts w:ascii="Calibri" w:eastAsia="Calibri" w:hAnsi="Calibri" w:cs="Calibri"/>
        <w:color w:val="000000"/>
        <w:sz w:val="20"/>
        <w:szCs w:val="20"/>
      </w:rPr>
    </w:pPr>
    <w:r>
      <w:rPr>
        <w:rFonts w:ascii="Calibri" w:eastAsia="Calibri" w:hAnsi="Calibri" w:cs="Calibri"/>
        <w:noProof/>
        <w:color w:val="000000"/>
        <w:sz w:val="20"/>
        <w:szCs w:val="20"/>
        <w:lang w:eastAsia="en-US"/>
      </w:rPr>
      <mc:AlternateContent>
        <mc:Choice Requires="wps">
          <w:drawing>
            <wp:inline distT="0" distB="0" distL="0" distR="0" wp14:anchorId="5E10EBE7" wp14:editId="4A36D3FC">
              <wp:extent cx="365760" cy="201296"/>
              <wp:effectExtent l="0" t="0" r="0" b="0"/>
              <wp:docPr id="248" name="Rectangle 248"/>
              <wp:cNvGraphicFramePr/>
              <a:graphic xmlns:a="http://schemas.openxmlformats.org/drawingml/2006/main">
                <a:graphicData uri="http://schemas.microsoft.com/office/word/2010/wordprocessingShape">
                  <wps:wsp>
                    <wps:cNvSpPr/>
                    <wps:spPr>
                      <a:xfrm rot="10800000" flipH="1">
                        <a:off x="5167883" y="3684115"/>
                        <a:ext cx="356235" cy="191771"/>
                      </a:xfrm>
                      <a:prstGeom prst="rect">
                        <a:avLst/>
                      </a:prstGeom>
                      <a:noFill/>
                      <a:ln>
                        <a:noFill/>
                      </a:ln>
                    </wps:spPr>
                    <wps:txbx>
                      <w:txbxContent>
                        <w:p w14:paraId="5ED4ED2C" w14:textId="77777777" w:rsidR="00C32A99" w:rsidRDefault="00C32A99">
                          <w:pPr>
                            <w:textDirection w:val="btLr"/>
                          </w:pPr>
                          <w:r>
                            <w:rPr>
                              <w:rFonts w:ascii="Calibri" w:eastAsia="Calibri" w:hAnsi="Calibri" w:cs="Calibri"/>
                              <w:color w:val="000000"/>
                              <w:sz w:val="20"/>
                            </w:rPr>
                            <w:t xml:space="preserve"> PAGE   \* MERGEFORMAT 8</w:t>
                          </w:r>
                        </w:p>
                      </w:txbxContent>
                    </wps:txbx>
                    <wps:bodyPr spcFirstLastPara="1" wrap="square" lIns="91425" tIns="0" rIns="91425" bIns="0" anchor="t" anchorCtr="0">
                      <a:noAutofit/>
                    </wps:bodyPr>
                  </wps:wsp>
                </a:graphicData>
              </a:graphic>
            </wp:inline>
          </w:drawing>
        </mc:Choice>
        <mc:Fallback>
          <w:pict>
            <v:rect w14:anchorId="5E10EBE7" id="Rectangle 248" o:spid="_x0000_s1026" style="width:28.8pt;height:15.85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" filled="f" stroked="f">
              <v:textbox inset="2.53958mm,0,2.53958mm,0">
                <w:txbxContent>
                  <w:p w14:paraId="5ED4ED2C" w14:textId="77777777" w:rsidR="00C32A99" w:rsidRDefault="00C32A99">
                    <w:pPr>
                      <w:textDirection w:val="btLr"/>
                    </w:pPr>
                    <w:r>
                      <w:rPr>
                        <w:rFonts w:ascii="Calibri" w:eastAsia="Calibri" w:hAnsi="Calibri" w:cs="Calibri"/>
                        <w:color w:val="000000"/>
                        <w:sz w:val="20"/>
                      </w:rPr>
                      <w:t xml:space="preserve"> PAGE   \* MERGEFORMAT 8</w:t>
                    </w:r>
                  </w:p>
                </w:txbxContent>
              </v:textbox>
              <w10:anchorlock/>
            </v:rect>
          </w:pict>
        </mc:Fallback>
      </mc:AlternateContent>
    </w:r>
    <w:r>
      <w:rPr>
        <w:noProof/>
        <w:lang w:eastAsia="en-US"/>
      </w:rPr>
      <mc:AlternateContent>
        <mc:Choice Requires="wps">
          <w:drawing>
            <wp:anchor distT="0" distB="0" distL="114300" distR="114300" simplePos="0" relativeHeight="251664384" behindDoc="0" locked="0" layoutInCell="1" hidden="0" allowOverlap="1" wp14:anchorId="346F46EF" wp14:editId="2C01173E">
              <wp:simplePos x="0" y="0"/>
              <wp:positionH relativeFrom="column">
                <wp:posOffset>1</wp:posOffset>
              </wp:positionH>
              <wp:positionV relativeFrom="paragraph">
                <wp:posOffset>0</wp:posOffset>
              </wp:positionV>
              <wp:extent cx="0" cy="12700"/>
              <wp:effectExtent l="0" t="0" r="0" b="0"/>
              <wp:wrapNone/>
              <wp:docPr id="246" name="Straight Arrow Connector 246"/>
              <wp:cNvGraphicFramePr/>
              <a:graphic xmlns:a="http://schemas.openxmlformats.org/drawingml/2006/main">
                <a:graphicData uri="http://schemas.microsoft.com/office/word/2010/wordprocessingShape">
                  <wps:wsp>
                    <wps:cNvCnPr/>
                    <wps:spPr>
                      <a:xfrm>
                        <a:off x="3220020" y="3780000"/>
                        <a:ext cx="425196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430A7B1C" id="_x0000_t32" coordsize="21600,21600" o:spt="32" o:oned="t" path="m,l21600,21600e" filled="f">
              <v:path arrowok="t" fillok="f" o:connecttype="none"/>
              <o:lock v:ext="edit" shapetype="t"/>
            </v:shapetype>
            <v:shape id="Straight Arrow Connector 246" o:spid="_x0000_s1026" type="#_x0000_t32" style="position:absolute;margin-left:0;margin-top:0;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" strokecolor="black [3200]">
              <v:stroke startarrowwidth="narrow" startarrowlength="short" endarrowwidth="narrow" endarrowlength="short"/>
            </v:shape>
          </w:pict>
        </mc:Fallback>
      </mc:AlternateContent>
    </w:r>
  </w:p>
  <w:p w14:paraId="014B99C1" w14:textId="77777777" w:rsidR="00C32A99" w:rsidRDefault="00C32A9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8E9BA" w14:textId="77777777" w:rsidR="00C32A99" w:rsidRDefault="00C32A99">
    <w:pPr>
      <w:pBdr>
        <w:top w:val="nil"/>
        <w:left w:val="nil"/>
        <w:bottom w:val="nil"/>
        <w:right w:val="nil"/>
        <w:between w:val="nil"/>
      </w:pBdr>
      <w:tabs>
        <w:tab w:val="center" w:pos="4680"/>
        <w:tab w:val="right" w:pos="9360"/>
      </w:tabs>
      <w:jc w:val="right"/>
      <w:rPr>
        <w:color w:val="000000"/>
        <w:sz w:val="26"/>
        <w:szCs w:val="26"/>
      </w:rPr>
    </w:pPr>
    <w:r>
      <w:rPr>
        <w:rFonts w:ascii="Calibri" w:eastAsia="Calibri" w:hAnsi="Calibri" w:cs="Calibri"/>
        <w:noProof/>
        <w:color w:val="000000"/>
        <w:sz w:val="20"/>
        <w:szCs w:val="20"/>
        <w:lang w:eastAsia="en-US"/>
      </w:rPr>
      <mc:AlternateContent>
        <mc:Choice Requires="wps">
          <w:drawing>
            <wp:inline distT="0" distB="0" distL="0" distR="0" wp14:anchorId="40E565E3" wp14:editId="3B82906E">
              <wp:extent cx="371475" cy="201296"/>
              <wp:effectExtent l="0" t="0" r="0" b="0"/>
              <wp:docPr id="250" name="Rectangle 250"/>
              <wp:cNvGraphicFramePr/>
              <a:graphic xmlns:a="http://schemas.openxmlformats.org/drawingml/2006/main">
                <a:graphicData uri="http://schemas.microsoft.com/office/word/2010/wordprocessingShape">
                  <wps:wsp>
                    <wps:cNvSpPr/>
                    <wps:spPr>
                      <a:xfrm rot="10800000" flipH="1">
                        <a:off x="5165025" y="3684115"/>
                        <a:ext cx="361950" cy="191771"/>
                      </a:xfrm>
                      <a:prstGeom prst="rect">
                        <a:avLst/>
                      </a:prstGeom>
                      <a:noFill/>
                      <a:ln>
                        <a:noFill/>
                      </a:ln>
                    </wps:spPr>
                    <wps:txbx>
                      <w:txbxContent>
                        <w:p w14:paraId="4FE18A0C" w14:textId="77777777" w:rsidR="00C32A99" w:rsidRDefault="00C32A99">
                          <w:pPr>
                            <w:jc w:val="right"/>
                            <w:textDirection w:val="btLr"/>
                          </w:pPr>
                          <w:r>
                            <w:rPr>
                              <w:rFonts w:ascii="Calibri" w:eastAsia="Calibri" w:hAnsi="Calibri" w:cs="Calibri"/>
                              <w:color w:val="000000"/>
                              <w:sz w:val="20"/>
                            </w:rPr>
                            <w:t xml:space="preserve"> PAGE   \* MERGEFORMAT 7</w:t>
                          </w:r>
                        </w:p>
                      </w:txbxContent>
                    </wps:txbx>
                    <wps:bodyPr spcFirstLastPara="1" wrap="square" lIns="91425" tIns="0" rIns="91425" bIns="0" anchor="t" anchorCtr="0">
                      <a:noAutofit/>
                    </wps:bodyPr>
                  </wps:wsp>
                </a:graphicData>
              </a:graphic>
            </wp:inline>
          </w:drawing>
        </mc:Choice>
        <mc:Fallback>
          <w:pict>
            <v:rect w14:anchorId="40E565E3" id="Rectangle 250" o:spid="_x0000_s1027" style="width:29.25pt;height:15.85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" filled="f" stroked="f">
              <v:textbox inset="2.53958mm,0,2.53958mm,0">
                <w:txbxContent>
                  <w:p w14:paraId="4FE18A0C" w14:textId="77777777" w:rsidR="00C32A99" w:rsidRDefault="00C32A99">
                    <w:pPr>
                      <w:jc w:val="right"/>
                      <w:textDirection w:val="btLr"/>
                    </w:pPr>
                    <w:r>
                      <w:rPr>
                        <w:rFonts w:ascii="Calibri" w:eastAsia="Calibri" w:hAnsi="Calibri" w:cs="Calibri"/>
                        <w:color w:val="000000"/>
                        <w:sz w:val="20"/>
                      </w:rPr>
                      <w:t xml:space="preserve"> PAGE   \* MERGEFORMAT 7</w:t>
                    </w:r>
                  </w:p>
                </w:txbxContent>
              </v:textbox>
              <w10:anchorlock/>
            </v:rect>
          </w:pict>
        </mc:Fallback>
      </mc:AlternateContent>
    </w:r>
    <w:r>
      <w:rPr>
        <w:rFonts w:ascii="Calibri" w:eastAsia="Calibri" w:hAnsi="Calibri" w:cs="Calibri"/>
        <w:color w:val="000000"/>
        <w:sz w:val="20"/>
        <w:szCs w:val="20"/>
      </w:rPr>
      <w:t xml:space="preserve"> </w:t>
    </w:r>
    <w:r>
      <w:rPr>
        <w:noProof/>
        <w:lang w:eastAsia="en-US"/>
      </w:rPr>
      <mc:AlternateContent>
        <mc:Choice Requires="wps">
          <w:drawing>
            <wp:anchor distT="0" distB="0" distL="114300" distR="114300" simplePos="0" relativeHeight="251663360" behindDoc="0" locked="0" layoutInCell="1" hidden="0" allowOverlap="1" wp14:anchorId="1AEB9312" wp14:editId="5A75DB7A">
              <wp:simplePos x="0" y="0"/>
              <wp:positionH relativeFrom="column">
                <wp:posOffset>-12699</wp:posOffset>
              </wp:positionH>
              <wp:positionV relativeFrom="paragraph">
                <wp:posOffset>0</wp:posOffset>
              </wp:positionV>
              <wp:extent cx="0" cy="12700"/>
              <wp:effectExtent l="0" t="0" r="0" b="0"/>
              <wp:wrapNone/>
              <wp:docPr id="245" name="Straight Arrow Connector 245"/>
              <wp:cNvGraphicFramePr/>
              <a:graphic xmlns:a="http://schemas.openxmlformats.org/drawingml/2006/main">
                <a:graphicData uri="http://schemas.microsoft.com/office/word/2010/wordprocessingShape">
                  <wps:wsp>
                    <wps:cNvCnPr/>
                    <wps:spPr>
                      <a:xfrm>
                        <a:off x="3220020" y="3780000"/>
                        <a:ext cx="425196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1B70AC4A" id="_x0000_t32" coordsize="21600,21600" o:spt="32" o:oned="t" path="m,l21600,21600e" filled="f">
              <v:path arrowok="t" fillok="f" o:connecttype="none"/>
              <o:lock v:ext="edit" shapetype="t"/>
            </v:shapetype>
            <v:shape id="Straight Arrow Connector 245" o:spid="_x0000_s1026" type="#_x0000_t32" style="position:absolute;margin-left:-1pt;margin-top:0;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" strokecolor="black [3200]">
              <v:stroke startarrowwidth="narrow" startarrowlength="short" endarrowwidth="narrow" endarrowlength="short"/>
            </v:shape>
          </w:pict>
        </mc:Fallback>
      </mc:AlternateContent>
    </w:r>
  </w:p>
  <w:p w14:paraId="3F3B5113" w14:textId="77777777" w:rsidR="00C32A99" w:rsidRDefault="00C32A99">
    <w:pPr>
      <w:pBdr>
        <w:top w:val="nil"/>
        <w:left w:val="nil"/>
        <w:bottom w:val="nil"/>
        <w:right w:val="nil"/>
        <w:between w:val="nil"/>
      </w:pBdr>
      <w:tabs>
        <w:tab w:val="center" w:pos="4680"/>
        <w:tab w:val="right" w:pos="9360"/>
      </w:tabs>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5D451" w14:textId="77777777" w:rsidR="00C32A99" w:rsidRDefault="00C32A9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D84CD" w14:textId="77777777" w:rsidR="002D386E" w:rsidRDefault="002D386E">
      <w:r>
        <w:separator/>
      </w:r>
    </w:p>
  </w:footnote>
  <w:footnote w:type="continuationSeparator" w:id="0">
    <w:p w14:paraId="3FEE0367" w14:textId="77777777" w:rsidR="002D386E" w:rsidRDefault="002D386E">
      <w:r>
        <w:continuationSeparator/>
      </w:r>
    </w:p>
  </w:footnote>
  <w:footnote w:id="1">
    <w:p w14:paraId="28624424" w14:textId="7D5EE4EF" w:rsidR="00C32A99" w:rsidRPr="00FF4EE0" w:rsidRDefault="00C32A99">
      <w:pPr>
        <w:pBdr>
          <w:top w:val="nil"/>
          <w:left w:val="nil"/>
          <w:bottom w:val="nil"/>
          <w:right w:val="nil"/>
          <w:between w:val="nil"/>
        </w:pBdr>
        <w:tabs>
          <w:tab w:val="center" w:pos="4680"/>
          <w:tab w:val="right" w:pos="9360"/>
        </w:tabs>
        <w:rPr>
          <w:rFonts w:ascii="Century Gothic" w:eastAsia="Century Gothic" w:hAnsi="Century Gothic" w:cs="Century Gothic"/>
          <w:color w:val="000000"/>
          <w:sz w:val="14"/>
          <w:szCs w:val="14"/>
        </w:rPr>
      </w:pPr>
      <w:r>
        <w:rPr>
          <w:rStyle w:val="FootnoteReference"/>
        </w:rPr>
        <w:footnoteRef/>
      </w:r>
      <w:r w:rsidRPr="00FF4EE0">
        <w:rPr>
          <w:rFonts w:ascii="Century Gothic" w:eastAsia="Century Gothic" w:hAnsi="Century Gothic" w:cs="Century Gothic"/>
          <w:color w:val="000000"/>
          <w:sz w:val="14"/>
          <w:szCs w:val="14"/>
        </w:rPr>
        <w:t xml:space="preserve"> Universitas </w:t>
      </w:r>
      <w:proofErr w:type="spellStart"/>
      <w:r w:rsidRPr="00FF4EE0">
        <w:rPr>
          <w:rFonts w:ascii="Century Gothic" w:eastAsia="Century Gothic" w:hAnsi="Century Gothic" w:cs="Century Gothic"/>
          <w:color w:val="000000"/>
          <w:sz w:val="14"/>
          <w:szCs w:val="14"/>
        </w:rPr>
        <w:t>Nahdlatul</w:t>
      </w:r>
      <w:proofErr w:type="spellEnd"/>
      <w:r w:rsidRPr="00FF4EE0">
        <w:rPr>
          <w:rFonts w:ascii="Century Gothic" w:eastAsia="Century Gothic" w:hAnsi="Century Gothic" w:cs="Century Gothic"/>
          <w:color w:val="000000"/>
          <w:sz w:val="14"/>
          <w:szCs w:val="14"/>
        </w:rPr>
        <w:t xml:space="preserve"> Ulama NTB, Jalan </w:t>
      </w:r>
      <w:proofErr w:type="spellStart"/>
      <w:r w:rsidRPr="00FF4EE0">
        <w:rPr>
          <w:rFonts w:ascii="Century Gothic" w:eastAsia="Century Gothic" w:hAnsi="Century Gothic" w:cs="Century Gothic"/>
          <w:color w:val="000000"/>
          <w:sz w:val="14"/>
          <w:szCs w:val="14"/>
        </w:rPr>
        <w:t>pendidikan</w:t>
      </w:r>
      <w:proofErr w:type="spellEnd"/>
      <w:r w:rsidRPr="00FF4EE0">
        <w:rPr>
          <w:rFonts w:ascii="Century Gothic" w:eastAsia="Century Gothic" w:hAnsi="Century Gothic" w:cs="Century Gothic"/>
          <w:color w:val="000000"/>
          <w:sz w:val="14"/>
          <w:szCs w:val="14"/>
        </w:rPr>
        <w:t xml:space="preserve"> No. 06 Dasan Agung Baru, Kota </w:t>
      </w:r>
      <w:proofErr w:type="spellStart"/>
      <w:r w:rsidRPr="00FF4EE0">
        <w:rPr>
          <w:rFonts w:ascii="Century Gothic" w:eastAsia="Century Gothic" w:hAnsi="Century Gothic" w:cs="Century Gothic"/>
          <w:color w:val="000000"/>
          <w:sz w:val="14"/>
          <w:szCs w:val="14"/>
        </w:rPr>
        <w:t>Mataram</w:t>
      </w:r>
      <w:proofErr w:type="spellEnd"/>
      <w:r w:rsidRPr="00FF4EE0">
        <w:rPr>
          <w:rFonts w:ascii="Century Gothic" w:eastAsia="Century Gothic" w:hAnsi="Century Gothic" w:cs="Century Gothic"/>
          <w:color w:val="000000"/>
          <w:sz w:val="14"/>
          <w:szCs w:val="14"/>
        </w:rPr>
        <w:t xml:space="preserve">, </w:t>
      </w:r>
      <w:r>
        <w:rPr>
          <w:rFonts w:ascii="Century Gothic" w:eastAsia="Century Gothic" w:hAnsi="Century Gothic" w:cs="Century Gothic"/>
          <w:color w:val="000000"/>
          <w:sz w:val="14"/>
          <w:szCs w:val="14"/>
        </w:rPr>
        <w:t xml:space="preserve">Indonesia. </w:t>
      </w:r>
      <w:r w:rsidRPr="00FF4EE0">
        <w:rPr>
          <w:rFonts w:ascii="Century Gothic" w:eastAsia="Century Gothic" w:hAnsi="Century Gothic" w:cs="Century Gothic"/>
          <w:color w:val="000000"/>
          <w:sz w:val="14"/>
          <w:szCs w:val="14"/>
        </w:rPr>
        <w:t xml:space="preserve"> </w:t>
      </w:r>
      <w:hyperlink r:id="rId1" w:history="1">
        <w:r w:rsidRPr="00D20537">
          <w:rPr>
            <w:rStyle w:val="Hyperlink"/>
            <w:rFonts w:ascii="Century Gothic" w:eastAsia="Century Gothic" w:hAnsi="Century Gothic" w:cs="Century Gothic"/>
            <w:sz w:val="14"/>
            <w:szCs w:val="14"/>
          </w:rPr>
          <w:t>in6885452@gmail.com</w:t>
        </w:r>
      </w:hyperlink>
      <w:r>
        <w:rPr>
          <w:rFonts w:ascii="Century Gothic" w:eastAsia="Century Gothic" w:hAnsi="Century Gothic" w:cs="Century Gothic"/>
          <w:color w:val="000000"/>
          <w:sz w:val="14"/>
          <w:szCs w:val="14"/>
        </w:rPr>
        <w:t xml:space="preserve"> </w:t>
      </w:r>
      <w:r w:rsidRPr="00FF4EE0">
        <w:rPr>
          <w:rFonts w:ascii="Century Gothic" w:eastAsia="Century Gothic" w:hAnsi="Century Gothic" w:cs="Century Gothic"/>
          <w:color w:val="000000"/>
          <w:sz w:val="14"/>
          <w:szCs w:val="14"/>
        </w:rPr>
        <w:t xml:space="preserve">            </w:t>
      </w:r>
    </w:p>
  </w:footnote>
  <w:footnote w:id="2">
    <w:p w14:paraId="5CDCE6DA" w14:textId="29FEF2A4" w:rsidR="00C32A99" w:rsidRPr="00630324" w:rsidRDefault="00C32A99">
      <w:pPr>
        <w:pBdr>
          <w:top w:val="nil"/>
          <w:left w:val="nil"/>
          <w:bottom w:val="nil"/>
          <w:right w:val="nil"/>
          <w:between w:val="nil"/>
        </w:pBdr>
        <w:rPr>
          <w:rFonts w:ascii="Century Gothic" w:eastAsia="Century Gothic" w:hAnsi="Century Gothic" w:cs="Century Gothic"/>
          <w:color w:val="000000"/>
          <w:sz w:val="14"/>
          <w:szCs w:val="14"/>
        </w:rPr>
      </w:pPr>
      <w:r>
        <w:rPr>
          <w:rStyle w:val="FootnoteReference"/>
        </w:rPr>
        <w:footnoteRef/>
      </w:r>
      <w:r w:rsidRPr="00630324">
        <w:rPr>
          <w:rFonts w:ascii="Century Gothic" w:eastAsia="Century Gothic" w:hAnsi="Century Gothic" w:cs="Century Gothic"/>
          <w:color w:val="000000"/>
          <w:sz w:val="14"/>
          <w:szCs w:val="14"/>
        </w:rPr>
        <w:t xml:space="preserve"> </w:t>
      </w:r>
      <w:r w:rsidRPr="00FF4EE0">
        <w:rPr>
          <w:rFonts w:ascii="Century Gothic" w:eastAsia="Century Gothic" w:hAnsi="Century Gothic" w:cs="Century Gothic"/>
          <w:color w:val="000000"/>
          <w:sz w:val="14"/>
          <w:szCs w:val="14"/>
        </w:rPr>
        <w:t xml:space="preserve">Universitas </w:t>
      </w:r>
      <w:proofErr w:type="spellStart"/>
      <w:r w:rsidRPr="00FF4EE0">
        <w:rPr>
          <w:rFonts w:ascii="Century Gothic" w:eastAsia="Century Gothic" w:hAnsi="Century Gothic" w:cs="Century Gothic"/>
          <w:color w:val="000000"/>
          <w:sz w:val="14"/>
          <w:szCs w:val="14"/>
        </w:rPr>
        <w:t>Nahdlatul</w:t>
      </w:r>
      <w:proofErr w:type="spellEnd"/>
      <w:r w:rsidRPr="00FF4EE0">
        <w:rPr>
          <w:rFonts w:ascii="Century Gothic" w:eastAsia="Century Gothic" w:hAnsi="Century Gothic" w:cs="Century Gothic"/>
          <w:color w:val="000000"/>
          <w:sz w:val="14"/>
          <w:szCs w:val="14"/>
        </w:rPr>
        <w:t xml:space="preserve"> Ulama NTB, Jalan </w:t>
      </w:r>
      <w:proofErr w:type="spellStart"/>
      <w:r w:rsidRPr="00FF4EE0">
        <w:rPr>
          <w:rFonts w:ascii="Century Gothic" w:eastAsia="Century Gothic" w:hAnsi="Century Gothic" w:cs="Century Gothic"/>
          <w:color w:val="000000"/>
          <w:sz w:val="14"/>
          <w:szCs w:val="14"/>
        </w:rPr>
        <w:t>pendidikan</w:t>
      </w:r>
      <w:proofErr w:type="spellEnd"/>
      <w:r w:rsidRPr="00FF4EE0">
        <w:rPr>
          <w:rFonts w:ascii="Century Gothic" w:eastAsia="Century Gothic" w:hAnsi="Century Gothic" w:cs="Century Gothic"/>
          <w:color w:val="000000"/>
          <w:sz w:val="14"/>
          <w:szCs w:val="14"/>
        </w:rPr>
        <w:t xml:space="preserve"> No. 06 Dasan Agung Baru, Kota </w:t>
      </w:r>
      <w:proofErr w:type="spellStart"/>
      <w:r w:rsidRPr="00FF4EE0">
        <w:rPr>
          <w:rFonts w:ascii="Century Gothic" w:eastAsia="Century Gothic" w:hAnsi="Century Gothic" w:cs="Century Gothic"/>
          <w:color w:val="000000"/>
          <w:sz w:val="14"/>
          <w:szCs w:val="14"/>
        </w:rPr>
        <w:t>Mataram</w:t>
      </w:r>
      <w:proofErr w:type="spellEnd"/>
      <w:r w:rsidRPr="00FF4EE0">
        <w:rPr>
          <w:rFonts w:ascii="Century Gothic" w:eastAsia="Century Gothic" w:hAnsi="Century Gothic" w:cs="Century Gothic"/>
          <w:color w:val="000000"/>
          <w:sz w:val="14"/>
          <w:szCs w:val="14"/>
        </w:rPr>
        <w:t xml:space="preserve">, </w:t>
      </w:r>
      <w:r>
        <w:rPr>
          <w:rFonts w:ascii="Century Gothic" w:eastAsia="Century Gothic" w:hAnsi="Century Gothic" w:cs="Century Gothic"/>
          <w:color w:val="000000"/>
          <w:sz w:val="14"/>
          <w:szCs w:val="14"/>
        </w:rPr>
        <w:t xml:space="preserve">Indonesia  </w:t>
      </w:r>
      <w:hyperlink r:id="rId2" w:history="1">
        <w:r w:rsidRPr="00D20537">
          <w:rPr>
            <w:rStyle w:val="Hyperlink"/>
            <w:rFonts w:ascii="Century Gothic" w:eastAsia="Century Gothic" w:hAnsi="Century Gothic" w:cs="Century Gothic"/>
            <w:sz w:val="14"/>
            <w:szCs w:val="14"/>
          </w:rPr>
          <w:t>Azizlalu79@gmail.com</w:t>
        </w:r>
      </w:hyperlink>
      <w:r>
        <w:rPr>
          <w:rFonts w:ascii="Century Gothic" w:eastAsia="Century Gothic" w:hAnsi="Century Gothic" w:cs="Century Gothic"/>
          <w:color w:val="000000"/>
          <w:sz w:val="14"/>
          <w:szCs w:val="14"/>
        </w:rPr>
        <w:t xml:space="preserve"> </w:t>
      </w:r>
    </w:p>
  </w:footnote>
  <w:footnote w:id="3">
    <w:p w14:paraId="219127DE" w14:textId="0184B534" w:rsidR="00C32A99" w:rsidRPr="00630324" w:rsidRDefault="00C32A99">
      <w:pPr>
        <w:pBdr>
          <w:top w:val="nil"/>
          <w:left w:val="nil"/>
          <w:bottom w:val="nil"/>
          <w:right w:val="nil"/>
          <w:between w:val="nil"/>
        </w:pBdr>
        <w:rPr>
          <w:rFonts w:ascii="Century Gothic" w:eastAsia="Century Gothic" w:hAnsi="Century Gothic" w:cs="Century Gothic"/>
          <w:color w:val="000000"/>
          <w:sz w:val="14"/>
          <w:szCs w:val="14"/>
        </w:rPr>
      </w:pPr>
      <w:r>
        <w:rPr>
          <w:rStyle w:val="FootnoteReference"/>
        </w:rPr>
        <w:footnoteRef/>
      </w:r>
      <w:r w:rsidRPr="00630324">
        <w:rPr>
          <w:rFonts w:ascii="Century Gothic" w:eastAsia="Century Gothic" w:hAnsi="Century Gothic" w:cs="Century Gothic"/>
          <w:color w:val="000000"/>
          <w:sz w:val="14"/>
          <w:szCs w:val="14"/>
        </w:rPr>
        <w:t xml:space="preserve"> Universitas </w:t>
      </w:r>
      <w:proofErr w:type="spellStart"/>
      <w:r w:rsidRPr="00630324">
        <w:rPr>
          <w:rFonts w:ascii="Century Gothic" w:eastAsia="Century Gothic" w:hAnsi="Century Gothic" w:cs="Century Gothic"/>
          <w:color w:val="000000"/>
          <w:sz w:val="14"/>
          <w:szCs w:val="14"/>
        </w:rPr>
        <w:t>Nahdlatul</w:t>
      </w:r>
      <w:proofErr w:type="spellEnd"/>
      <w:r w:rsidRPr="00630324">
        <w:rPr>
          <w:rFonts w:ascii="Century Gothic" w:eastAsia="Century Gothic" w:hAnsi="Century Gothic" w:cs="Century Gothic"/>
          <w:color w:val="000000"/>
          <w:sz w:val="14"/>
          <w:szCs w:val="14"/>
        </w:rPr>
        <w:t xml:space="preserve"> Ulama NTB, Jalan </w:t>
      </w:r>
      <w:proofErr w:type="spellStart"/>
      <w:r w:rsidRPr="00630324">
        <w:rPr>
          <w:rFonts w:ascii="Century Gothic" w:eastAsia="Century Gothic" w:hAnsi="Century Gothic" w:cs="Century Gothic"/>
          <w:color w:val="000000"/>
          <w:sz w:val="14"/>
          <w:szCs w:val="14"/>
        </w:rPr>
        <w:t>pendidikan</w:t>
      </w:r>
      <w:proofErr w:type="spellEnd"/>
      <w:r w:rsidRPr="00630324">
        <w:rPr>
          <w:rFonts w:ascii="Century Gothic" w:eastAsia="Century Gothic" w:hAnsi="Century Gothic" w:cs="Century Gothic"/>
          <w:color w:val="000000"/>
          <w:sz w:val="14"/>
          <w:szCs w:val="14"/>
        </w:rPr>
        <w:t xml:space="preserve"> No. 06 Dasan Agung Baru, Kota </w:t>
      </w:r>
      <w:proofErr w:type="spellStart"/>
      <w:r w:rsidRPr="00630324">
        <w:rPr>
          <w:rFonts w:ascii="Century Gothic" w:eastAsia="Century Gothic" w:hAnsi="Century Gothic" w:cs="Century Gothic"/>
          <w:color w:val="000000"/>
          <w:sz w:val="14"/>
          <w:szCs w:val="14"/>
        </w:rPr>
        <w:t>Mataram</w:t>
      </w:r>
      <w:proofErr w:type="spellEnd"/>
      <w:r w:rsidRPr="00630324">
        <w:rPr>
          <w:rFonts w:ascii="Century Gothic" w:eastAsia="Century Gothic" w:hAnsi="Century Gothic" w:cs="Century Gothic"/>
          <w:color w:val="000000"/>
          <w:sz w:val="14"/>
          <w:szCs w:val="14"/>
        </w:rPr>
        <w:t xml:space="preserve">, Indonesia </w:t>
      </w:r>
      <w:hyperlink r:id="rId3" w:history="1">
        <w:r w:rsidRPr="00630324">
          <w:rPr>
            <w:rStyle w:val="Hyperlink"/>
            <w:rFonts w:ascii="Century Gothic" w:eastAsia="Century Gothic" w:hAnsi="Century Gothic" w:cs="Century Gothic"/>
            <w:sz w:val="14"/>
            <w:szCs w:val="14"/>
          </w:rPr>
          <w:t>@gmail.com</w:t>
        </w:r>
      </w:hyperlink>
      <w:r w:rsidRPr="00630324">
        <w:rPr>
          <w:rFonts w:ascii="Century Gothic" w:eastAsia="Century Gothic" w:hAnsi="Century Gothic" w:cs="Century Gothic"/>
          <w:color w:val="000000"/>
          <w:sz w:val="14"/>
          <w:szCs w:val="14"/>
        </w:rPr>
        <w:t xml:space="preserve">  </w:t>
      </w:r>
    </w:p>
    <w:p w14:paraId="58B32DFD" w14:textId="7D452920" w:rsidR="00C32A99" w:rsidRPr="00C82F57" w:rsidRDefault="00C32A99">
      <w:pPr>
        <w:pBdr>
          <w:top w:val="nil"/>
          <w:left w:val="nil"/>
          <w:bottom w:val="nil"/>
          <w:right w:val="nil"/>
          <w:between w:val="nil"/>
        </w:pBdr>
        <w:rPr>
          <w:rFonts w:ascii="Century Gothic" w:eastAsia="Century Gothic" w:hAnsi="Century Gothic" w:cs="Century Gothic"/>
          <w:color w:val="000000"/>
          <w:sz w:val="14"/>
          <w:szCs w:val="14"/>
        </w:rPr>
      </w:pPr>
      <w:r w:rsidRPr="00C82F57">
        <w:rPr>
          <w:rFonts w:ascii="Century Gothic" w:eastAsia="Century Gothic" w:hAnsi="Century Gothic" w:cs="Century Gothic"/>
          <w:color w:val="000000"/>
          <w:vertAlign w:val="superscript"/>
        </w:rPr>
        <w:t xml:space="preserve">4 </w:t>
      </w:r>
      <w:r w:rsidRPr="00C82F57">
        <w:rPr>
          <w:rFonts w:ascii="Century Gothic" w:eastAsia="Century Gothic" w:hAnsi="Century Gothic" w:cs="Century Gothic"/>
          <w:color w:val="000000"/>
          <w:sz w:val="14"/>
          <w:szCs w:val="14"/>
        </w:rPr>
        <w:t xml:space="preserve">Universitas </w:t>
      </w:r>
      <w:proofErr w:type="spellStart"/>
      <w:r w:rsidRPr="00C82F57">
        <w:rPr>
          <w:rFonts w:ascii="Century Gothic" w:eastAsia="Century Gothic" w:hAnsi="Century Gothic" w:cs="Century Gothic"/>
          <w:color w:val="000000"/>
          <w:sz w:val="14"/>
          <w:szCs w:val="14"/>
        </w:rPr>
        <w:t>Nahdlatul</w:t>
      </w:r>
      <w:proofErr w:type="spellEnd"/>
      <w:r w:rsidRPr="00C82F57">
        <w:rPr>
          <w:rFonts w:ascii="Century Gothic" w:eastAsia="Century Gothic" w:hAnsi="Century Gothic" w:cs="Century Gothic"/>
          <w:color w:val="000000"/>
          <w:sz w:val="14"/>
          <w:szCs w:val="14"/>
        </w:rPr>
        <w:t xml:space="preserve"> Ulama NTB, Jalan </w:t>
      </w:r>
      <w:proofErr w:type="spellStart"/>
      <w:r w:rsidRPr="00C82F57">
        <w:rPr>
          <w:rFonts w:ascii="Century Gothic" w:eastAsia="Century Gothic" w:hAnsi="Century Gothic" w:cs="Century Gothic"/>
          <w:color w:val="000000"/>
          <w:sz w:val="14"/>
          <w:szCs w:val="14"/>
        </w:rPr>
        <w:t>pendidikan</w:t>
      </w:r>
      <w:proofErr w:type="spellEnd"/>
      <w:r w:rsidRPr="00C82F57">
        <w:rPr>
          <w:rFonts w:ascii="Century Gothic" w:eastAsia="Century Gothic" w:hAnsi="Century Gothic" w:cs="Century Gothic"/>
          <w:color w:val="000000"/>
          <w:sz w:val="14"/>
          <w:szCs w:val="14"/>
        </w:rPr>
        <w:t xml:space="preserve"> No. 06 Dasan Agung Baru, Kota </w:t>
      </w:r>
      <w:proofErr w:type="spellStart"/>
      <w:r w:rsidRPr="00C82F57">
        <w:rPr>
          <w:rFonts w:ascii="Century Gothic" w:eastAsia="Century Gothic" w:hAnsi="Century Gothic" w:cs="Century Gothic"/>
          <w:color w:val="000000"/>
          <w:sz w:val="14"/>
          <w:szCs w:val="14"/>
        </w:rPr>
        <w:t>Mataram</w:t>
      </w:r>
      <w:proofErr w:type="spellEnd"/>
      <w:r w:rsidRPr="00C82F57">
        <w:rPr>
          <w:rFonts w:ascii="Century Gothic" w:eastAsia="Century Gothic" w:hAnsi="Century Gothic" w:cs="Century Gothic"/>
          <w:color w:val="000000"/>
          <w:sz w:val="14"/>
          <w:szCs w:val="14"/>
        </w:rPr>
        <w:t xml:space="preserve">, Indonesia </w:t>
      </w:r>
      <w:r>
        <w:rPr>
          <w:rFonts w:ascii="Century Gothic" w:eastAsia="Century Gothic" w:hAnsi="Century Gothic" w:cs="Century Gothic"/>
          <w:color w:val="000000"/>
          <w:sz w:val="14"/>
          <w:szCs w:val="14"/>
        </w:rPr>
        <w:t xml:space="preserve"> </w:t>
      </w:r>
      <w:hyperlink r:id="rId4" w:history="1">
        <w:r w:rsidRPr="00D20537">
          <w:rPr>
            <w:rStyle w:val="Hyperlink"/>
            <w:rFonts w:ascii="Century Gothic" w:eastAsia="Century Gothic" w:hAnsi="Century Gothic" w:cs="Century Gothic"/>
            <w:sz w:val="14"/>
            <w:szCs w:val="14"/>
          </w:rPr>
          <w:t>mukminah145@gmail.com</w:t>
        </w:r>
      </w:hyperlink>
      <w:r>
        <w:rPr>
          <w:rFonts w:ascii="Century Gothic" w:eastAsia="Century Gothic" w:hAnsi="Century Gothic" w:cs="Century Gothic"/>
          <w:color w:val="000000"/>
          <w:sz w:val="14"/>
          <w:szCs w:val="14"/>
        </w:rPr>
        <w:t xml:space="preserve">  </w:t>
      </w:r>
    </w:p>
    <w:p w14:paraId="6CF8218B" w14:textId="77777777" w:rsidR="00C32A99" w:rsidRPr="00C82F57" w:rsidRDefault="00C32A99">
      <w:pPr>
        <w:pBdr>
          <w:top w:val="nil"/>
          <w:left w:val="nil"/>
          <w:bottom w:val="nil"/>
          <w:right w:val="nil"/>
          <w:between w:val="nil"/>
        </w:pBdr>
        <w:rPr>
          <w:rFonts w:ascii="Century Gothic" w:eastAsia="Century Gothic" w:hAnsi="Century Gothic" w:cs="Century Gothic"/>
          <w:color w:val="000000"/>
          <w:sz w:val="16"/>
          <w:szCs w:val="16"/>
        </w:rPr>
      </w:pPr>
      <w:r w:rsidRPr="00C82F57">
        <w:rPr>
          <w:rFonts w:ascii="Century Gothic" w:eastAsia="Century Gothic" w:hAnsi="Century Gothic" w:cs="Century Gothic"/>
          <w:color w:val="000000"/>
          <w:sz w:val="14"/>
          <w:szCs w:val="14"/>
        </w:rPr>
        <w:t xml:space="preserve">NB: Jika </w:t>
      </w:r>
      <w:proofErr w:type="spellStart"/>
      <w:r w:rsidRPr="00C82F57">
        <w:rPr>
          <w:rFonts w:ascii="Century Gothic" w:eastAsia="Century Gothic" w:hAnsi="Century Gothic" w:cs="Century Gothic"/>
          <w:color w:val="000000"/>
          <w:sz w:val="14"/>
          <w:szCs w:val="14"/>
        </w:rPr>
        <w:t>penulis</w:t>
      </w:r>
      <w:proofErr w:type="spellEnd"/>
      <w:r w:rsidRPr="00C82F57">
        <w:rPr>
          <w:rFonts w:ascii="Century Gothic" w:eastAsia="Century Gothic" w:hAnsi="Century Gothic" w:cs="Century Gothic"/>
          <w:color w:val="000000"/>
          <w:sz w:val="14"/>
          <w:szCs w:val="14"/>
        </w:rPr>
        <w:t xml:space="preserve"> </w:t>
      </w:r>
      <w:proofErr w:type="spellStart"/>
      <w:r w:rsidRPr="00C82F57">
        <w:rPr>
          <w:rFonts w:ascii="Century Gothic" w:eastAsia="Century Gothic" w:hAnsi="Century Gothic" w:cs="Century Gothic"/>
          <w:color w:val="000000"/>
          <w:sz w:val="14"/>
          <w:szCs w:val="14"/>
        </w:rPr>
        <w:t>berasal</w:t>
      </w:r>
      <w:proofErr w:type="spellEnd"/>
      <w:r w:rsidRPr="00C82F57">
        <w:rPr>
          <w:rFonts w:ascii="Century Gothic" w:eastAsia="Century Gothic" w:hAnsi="Century Gothic" w:cs="Century Gothic"/>
          <w:color w:val="000000"/>
          <w:sz w:val="14"/>
          <w:szCs w:val="14"/>
        </w:rPr>
        <w:t xml:space="preserve"> </w:t>
      </w:r>
      <w:proofErr w:type="spellStart"/>
      <w:r w:rsidRPr="00C82F57">
        <w:rPr>
          <w:rFonts w:ascii="Century Gothic" w:eastAsia="Century Gothic" w:hAnsi="Century Gothic" w:cs="Century Gothic"/>
          <w:color w:val="000000"/>
          <w:sz w:val="14"/>
          <w:szCs w:val="14"/>
        </w:rPr>
        <w:t>dari</w:t>
      </w:r>
      <w:proofErr w:type="spellEnd"/>
      <w:r w:rsidRPr="00C82F57">
        <w:rPr>
          <w:rFonts w:ascii="Century Gothic" w:eastAsia="Century Gothic" w:hAnsi="Century Gothic" w:cs="Century Gothic"/>
          <w:color w:val="000000"/>
          <w:sz w:val="14"/>
          <w:szCs w:val="14"/>
        </w:rPr>
        <w:t xml:space="preserve"> </w:t>
      </w:r>
      <w:proofErr w:type="spellStart"/>
      <w:r w:rsidRPr="00C82F57">
        <w:rPr>
          <w:rFonts w:ascii="Century Gothic" w:eastAsia="Century Gothic" w:hAnsi="Century Gothic" w:cs="Century Gothic"/>
          <w:color w:val="000000"/>
          <w:sz w:val="14"/>
          <w:szCs w:val="14"/>
        </w:rPr>
        <w:t>institusi</w:t>
      </w:r>
      <w:proofErr w:type="spellEnd"/>
      <w:r w:rsidRPr="00C82F57">
        <w:rPr>
          <w:rFonts w:ascii="Century Gothic" w:eastAsia="Century Gothic" w:hAnsi="Century Gothic" w:cs="Century Gothic"/>
          <w:color w:val="000000"/>
          <w:sz w:val="14"/>
          <w:szCs w:val="14"/>
        </w:rPr>
        <w:t xml:space="preserve"> yang </w:t>
      </w:r>
      <w:proofErr w:type="spellStart"/>
      <w:r w:rsidRPr="00C82F57">
        <w:rPr>
          <w:rFonts w:ascii="Century Gothic" w:eastAsia="Century Gothic" w:hAnsi="Century Gothic" w:cs="Century Gothic"/>
          <w:color w:val="000000"/>
          <w:sz w:val="14"/>
          <w:szCs w:val="14"/>
        </w:rPr>
        <w:t>sama</w:t>
      </w:r>
      <w:proofErr w:type="spellEnd"/>
      <w:r w:rsidRPr="00C82F57">
        <w:rPr>
          <w:rFonts w:ascii="Century Gothic" w:eastAsia="Century Gothic" w:hAnsi="Century Gothic" w:cs="Century Gothic"/>
          <w:color w:val="000000"/>
          <w:sz w:val="14"/>
          <w:szCs w:val="14"/>
        </w:rPr>
        <w:t xml:space="preserve">, </w:t>
      </w:r>
      <w:r w:rsidRPr="00C82F57">
        <w:rPr>
          <w:rFonts w:ascii="Century Gothic" w:eastAsia="Century Gothic" w:hAnsi="Century Gothic" w:cs="Century Gothic"/>
          <w:i/>
          <w:color w:val="000000"/>
          <w:sz w:val="14"/>
          <w:szCs w:val="14"/>
        </w:rPr>
        <w:t>footnote</w:t>
      </w:r>
      <w:r w:rsidRPr="00C82F57">
        <w:rPr>
          <w:rFonts w:ascii="Century Gothic" w:eastAsia="Century Gothic" w:hAnsi="Century Gothic" w:cs="Century Gothic"/>
          <w:color w:val="000000"/>
          <w:sz w:val="14"/>
          <w:szCs w:val="14"/>
        </w:rPr>
        <w:t xml:space="preserve"> </w:t>
      </w:r>
      <w:proofErr w:type="spellStart"/>
      <w:r w:rsidRPr="00C82F57">
        <w:rPr>
          <w:rFonts w:ascii="Century Gothic" w:eastAsia="Century Gothic" w:hAnsi="Century Gothic" w:cs="Century Gothic"/>
          <w:color w:val="000000"/>
          <w:sz w:val="14"/>
          <w:szCs w:val="14"/>
        </w:rPr>
        <w:t>ditempatkan</w:t>
      </w:r>
      <w:proofErr w:type="spellEnd"/>
      <w:r w:rsidRPr="00C82F57">
        <w:rPr>
          <w:rFonts w:ascii="Century Gothic" w:eastAsia="Century Gothic" w:hAnsi="Century Gothic" w:cs="Century Gothic"/>
          <w:color w:val="000000"/>
          <w:sz w:val="14"/>
          <w:szCs w:val="14"/>
        </w:rPr>
        <w:t xml:space="preserve"> pada </w:t>
      </w:r>
      <w:proofErr w:type="spellStart"/>
      <w:r w:rsidRPr="00C82F57">
        <w:rPr>
          <w:rFonts w:ascii="Century Gothic" w:eastAsia="Century Gothic" w:hAnsi="Century Gothic" w:cs="Century Gothic"/>
          <w:color w:val="000000"/>
          <w:sz w:val="14"/>
          <w:szCs w:val="14"/>
        </w:rPr>
        <w:t>nama</w:t>
      </w:r>
      <w:proofErr w:type="spellEnd"/>
      <w:r w:rsidRPr="00C82F57">
        <w:rPr>
          <w:rFonts w:ascii="Century Gothic" w:eastAsia="Century Gothic" w:hAnsi="Century Gothic" w:cs="Century Gothic"/>
          <w:color w:val="000000"/>
          <w:sz w:val="14"/>
          <w:szCs w:val="14"/>
        </w:rPr>
        <w:t xml:space="preserve"> </w:t>
      </w:r>
      <w:proofErr w:type="spellStart"/>
      <w:r w:rsidRPr="00C82F57">
        <w:rPr>
          <w:rFonts w:ascii="Century Gothic" w:eastAsia="Century Gothic" w:hAnsi="Century Gothic" w:cs="Century Gothic"/>
          <w:color w:val="000000"/>
          <w:sz w:val="14"/>
          <w:szCs w:val="14"/>
        </w:rPr>
        <w:t>terakhir</w:t>
      </w:r>
      <w:proofErr w:type="spellEnd"/>
      <w:r w:rsidRPr="00C82F57">
        <w:rPr>
          <w:rFonts w:ascii="Century Gothic" w:eastAsia="Century Gothic" w:hAnsi="Century Gothic" w:cs="Century Gothic"/>
          <w:color w:val="000000"/>
          <w:sz w:val="14"/>
          <w:szCs w:val="14"/>
        </w:rPr>
        <w:t xml:space="preserve"> dan </w:t>
      </w:r>
      <w:proofErr w:type="spellStart"/>
      <w:r w:rsidRPr="00C82F57">
        <w:rPr>
          <w:rFonts w:ascii="Century Gothic" w:eastAsia="Century Gothic" w:hAnsi="Century Gothic" w:cs="Century Gothic"/>
          <w:color w:val="000000"/>
          <w:sz w:val="14"/>
          <w:szCs w:val="14"/>
        </w:rPr>
        <w:t>alamat</w:t>
      </w:r>
      <w:proofErr w:type="spellEnd"/>
      <w:r w:rsidRPr="00C82F57">
        <w:rPr>
          <w:rFonts w:ascii="Century Gothic" w:eastAsia="Century Gothic" w:hAnsi="Century Gothic" w:cs="Century Gothic"/>
          <w:color w:val="000000"/>
          <w:sz w:val="14"/>
          <w:szCs w:val="14"/>
        </w:rPr>
        <w:t xml:space="preserve"> </w:t>
      </w:r>
      <w:proofErr w:type="spellStart"/>
      <w:r w:rsidRPr="00C82F57">
        <w:rPr>
          <w:rFonts w:ascii="Century Gothic" w:eastAsia="Century Gothic" w:hAnsi="Century Gothic" w:cs="Century Gothic"/>
          <w:color w:val="000000"/>
          <w:sz w:val="14"/>
          <w:szCs w:val="14"/>
        </w:rPr>
        <w:t>surel</w:t>
      </w:r>
      <w:proofErr w:type="spellEnd"/>
      <w:r w:rsidRPr="00C82F57">
        <w:rPr>
          <w:rFonts w:ascii="Century Gothic" w:eastAsia="Century Gothic" w:hAnsi="Century Gothic" w:cs="Century Gothic"/>
          <w:color w:val="000000"/>
          <w:sz w:val="14"/>
          <w:szCs w:val="14"/>
        </w:rPr>
        <w:t xml:space="preserve"> yang </w:t>
      </w:r>
      <w:proofErr w:type="spellStart"/>
      <w:r w:rsidRPr="00C82F57">
        <w:rPr>
          <w:rFonts w:ascii="Century Gothic" w:eastAsia="Century Gothic" w:hAnsi="Century Gothic" w:cs="Century Gothic"/>
          <w:color w:val="000000"/>
          <w:sz w:val="14"/>
          <w:szCs w:val="14"/>
        </w:rPr>
        <w:t>dicantumkan</w:t>
      </w:r>
      <w:proofErr w:type="spellEnd"/>
      <w:r w:rsidRPr="00C82F57">
        <w:rPr>
          <w:rFonts w:ascii="Century Gothic" w:eastAsia="Century Gothic" w:hAnsi="Century Gothic" w:cs="Century Gothic"/>
          <w:color w:val="000000"/>
          <w:sz w:val="14"/>
          <w:szCs w:val="14"/>
        </w:rPr>
        <w:t xml:space="preserve"> </w:t>
      </w:r>
      <w:proofErr w:type="spellStart"/>
      <w:r w:rsidRPr="00C82F57">
        <w:rPr>
          <w:rFonts w:ascii="Century Gothic" w:eastAsia="Century Gothic" w:hAnsi="Century Gothic" w:cs="Century Gothic"/>
          <w:color w:val="000000"/>
          <w:sz w:val="14"/>
          <w:szCs w:val="14"/>
        </w:rPr>
        <w:t>hanya</w:t>
      </w:r>
      <w:proofErr w:type="spellEnd"/>
      <w:r w:rsidRPr="00C82F57">
        <w:rPr>
          <w:rFonts w:ascii="Century Gothic" w:eastAsia="Century Gothic" w:hAnsi="Century Gothic" w:cs="Century Gothic"/>
          <w:color w:val="000000"/>
          <w:sz w:val="14"/>
          <w:szCs w:val="14"/>
        </w:rPr>
        <w:t xml:space="preserve"> </w:t>
      </w:r>
      <w:proofErr w:type="spellStart"/>
      <w:r w:rsidRPr="00C82F57">
        <w:rPr>
          <w:rFonts w:ascii="Century Gothic" w:eastAsia="Century Gothic" w:hAnsi="Century Gothic" w:cs="Century Gothic"/>
          <w:color w:val="000000"/>
          <w:sz w:val="14"/>
          <w:szCs w:val="14"/>
        </w:rPr>
        <w:t>penulis</w:t>
      </w:r>
      <w:proofErr w:type="spellEnd"/>
      <w:r w:rsidRPr="00C82F57">
        <w:rPr>
          <w:rFonts w:ascii="Century Gothic" w:eastAsia="Century Gothic" w:hAnsi="Century Gothic" w:cs="Century Gothic"/>
          <w:color w:val="000000"/>
          <w:sz w:val="14"/>
          <w:szCs w:val="14"/>
        </w:rPr>
        <w:t xml:space="preserve"> </w:t>
      </w:r>
      <w:proofErr w:type="spellStart"/>
      <w:r w:rsidRPr="00C82F57">
        <w:rPr>
          <w:rFonts w:ascii="Century Gothic" w:eastAsia="Century Gothic" w:hAnsi="Century Gothic" w:cs="Century Gothic"/>
          <w:color w:val="000000"/>
          <w:sz w:val="14"/>
          <w:szCs w:val="14"/>
        </w:rPr>
        <w:t>utama</w:t>
      </w:r>
      <w:proofErr w:type="spellEnd"/>
      <w:r w:rsidRPr="00C82F57">
        <w:rPr>
          <w:rFonts w:ascii="Century Gothic" w:eastAsia="Century Gothic" w:hAnsi="Century Gothic" w:cs="Century Gothic"/>
          <w:color w:val="000000"/>
          <w:sz w:val="14"/>
          <w:szCs w:val="14"/>
        </w:rPr>
        <w:t xml:space="preserve"> (Correspondent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41B50" w14:textId="52C527C3" w:rsidR="00C32A99" w:rsidRDefault="00C32A99" w:rsidP="00297A4C">
    <w:pPr>
      <w:pBdr>
        <w:top w:val="nil"/>
        <w:left w:val="nil"/>
        <w:bottom w:val="nil"/>
        <w:right w:val="nil"/>
        <w:between w:val="nil"/>
      </w:pBdr>
      <w:tabs>
        <w:tab w:val="center" w:pos="4680"/>
        <w:tab w:val="right" w:pos="9360"/>
      </w:tabs>
      <w:jc w:val="both"/>
      <w:rPr>
        <w:rFonts w:ascii="Century Gothic" w:eastAsia="Century Gothic" w:hAnsi="Century Gothic" w:cs="Century Gothic"/>
        <w:color w:val="000000"/>
        <w:sz w:val="20"/>
        <w:szCs w:val="20"/>
      </w:rPr>
    </w:pPr>
    <w:r w:rsidRPr="00566A6E">
      <w:rPr>
        <w:rFonts w:ascii="Century Gothic" w:eastAsia="Century Gothic" w:hAnsi="Century Gothic" w:cs="Century Gothic"/>
        <w:b/>
        <w:i/>
        <w:color w:val="000000"/>
        <w:sz w:val="16"/>
        <w:szCs w:val="16"/>
      </w:rPr>
      <w:t xml:space="preserve">Siti </w:t>
    </w:r>
    <w:proofErr w:type="spellStart"/>
    <w:r w:rsidRPr="00566A6E">
      <w:rPr>
        <w:rFonts w:ascii="Century Gothic" w:eastAsia="Century Gothic" w:hAnsi="Century Gothic" w:cs="Century Gothic"/>
        <w:b/>
        <w:i/>
        <w:color w:val="000000"/>
        <w:sz w:val="16"/>
        <w:szCs w:val="16"/>
      </w:rPr>
      <w:t>Za’rah</w:t>
    </w:r>
    <w:proofErr w:type="spellEnd"/>
    <w:r w:rsidRPr="00566A6E">
      <w:rPr>
        <w:rFonts w:ascii="Century Gothic" w:eastAsia="Century Gothic" w:hAnsi="Century Gothic" w:cs="Century Gothic"/>
        <w:b/>
        <w:i/>
        <w:color w:val="000000"/>
        <w:sz w:val="16"/>
        <w:szCs w:val="16"/>
      </w:rPr>
      <w:t xml:space="preserve">, Peran Alat </w:t>
    </w:r>
    <w:proofErr w:type="spellStart"/>
    <w:r w:rsidRPr="00566A6E">
      <w:rPr>
        <w:rFonts w:ascii="Century Gothic" w:eastAsia="Century Gothic" w:hAnsi="Century Gothic" w:cs="Century Gothic"/>
        <w:b/>
        <w:i/>
        <w:color w:val="000000"/>
        <w:sz w:val="16"/>
        <w:szCs w:val="16"/>
      </w:rPr>
      <w:t>Peraga</w:t>
    </w:r>
    <w:proofErr w:type="spellEnd"/>
    <w:r w:rsidRPr="00566A6E">
      <w:rPr>
        <w:rFonts w:ascii="Century Gothic" w:eastAsia="Century Gothic" w:hAnsi="Century Gothic" w:cs="Century Gothic"/>
        <w:b/>
        <w:i/>
        <w:color w:val="000000"/>
        <w:sz w:val="16"/>
        <w:szCs w:val="16"/>
      </w:rPr>
      <w:t xml:space="preserve"> </w:t>
    </w:r>
    <w:proofErr w:type="spellStart"/>
    <w:r w:rsidRPr="00566A6E">
      <w:rPr>
        <w:rFonts w:ascii="Century Gothic" w:eastAsia="Century Gothic" w:hAnsi="Century Gothic" w:cs="Century Gothic"/>
        <w:b/>
        <w:i/>
        <w:color w:val="000000"/>
        <w:sz w:val="16"/>
        <w:szCs w:val="16"/>
      </w:rPr>
      <w:t>Sistem</w:t>
    </w:r>
    <w:proofErr w:type="spellEnd"/>
    <w:r w:rsidRPr="00566A6E">
      <w:rPr>
        <w:rFonts w:ascii="Century Gothic" w:eastAsia="Century Gothic" w:hAnsi="Century Gothic" w:cs="Century Gothic"/>
        <w:b/>
        <w:i/>
        <w:color w:val="000000"/>
        <w:sz w:val="16"/>
        <w:szCs w:val="16"/>
      </w:rPr>
      <w:t xml:space="preserve"> </w:t>
    </w:r>
    <w:proofErr w:type="spellStart"/>
    <w:r w:rsidRPr="00566A6E">
      <w:rPr>
        <w:rFonts w:ascii="Century Gothic" w:eastAsia="Century Gothic" w:hAnsi="Century Gothic" w:cs="Century Gothic"/>
        <w:b/>
        <w:i/>
        <w:color w:val="000000"/>
        <w:sz w:val="16"/>
        <w:szCs w:val="16"/>
      </w:rPr>
      <w:t>Pernapasan</w:t>
    </w:r>
    <w:proofErr w:type="spellEnd"/>
    <w:r w:rsidRPr="00566A6E">
      <w:rPr>
        <w:rFonts w:ascii="Century Gothic" w:eastAsia="Century Gothic" w:hAnsi="Century Gothic" w:cs="Century Gothic"/>
        <w:b/>
        <w:i/>
        <w:color w:val="000000"/>
        <w:sz w:val="16"/>
        <w:szCs w:val="16"/>
      </w:rPr>
      <w:t xml:space="preserve"> Pada </w:t>
    </w:r>
    <w:proofErr w:type="spellStart"/>
    <w:r w:rsidRPr="00566A6E">
      <w:rPr>
        <w:rFonts w:ascii="Century Gothic" w:eastAsia="Century Gothic" w:hAnsi="Century Gothic" w:cs="Century Gothic"/>
        <w:b/>
        <w:i/>
        <w:color w:val="000000"/>
        <w:sz w:val="16"/>
        <w:szCs w:val="16"/>
      </w:rPr>
      <w:t>Manusia</w:t>
    </w:r>
    <w:proofErr w:type="spellEnd"/>
    <w:r w:rsidRPr="00566A6E">
      <w:rPr>
        <w:rFonts w:ascii="Century Gothic" w:eastAsia="Century Gothic" w:hAnsi="Century Gothic" w:cs="Century Gothic"/>
        <w:b/>
        <w:i/>
        <w:color w:val="000000"/>
        <w:sz w:val="16"/>
        <w:szCs w:val="16"/>
      </w:rPr>
      <w:t xml:space="preserve"> Dalam </w:t>
    </w:r>
    <w:proofErr w:type="spellStart"/>
    <w:r w:rsidRPr="00566A6E">
      <w:rPr>
        <w:rFonts w:ascii="Century Gothic" w:eastAsia="Century Gothic" w:hAnsi="Century Gothic" w:cs="Century Gothic"/>
        <w:b/>
        <w:i/>
        <w:color w:val="000000"/>
        <w:sz w:val="16"/>
        <w:szCs w:val="16"/>
      </w:rPr>
      <w:t>L</w:t>
    </w:r>
    <w:r>
      <w:rPr>
        <w:rFonts w:ascii="Century Gothic" w:eastAsia="Century Gothic" w:hAnsi="Century Gothic" w:cs="Century Gothic"/>
        <w:b/>
        <w:i/>
        <w:color w:val="000000"/>
        <w:sz w:val="16"/>
        <w:szCs w:val="16"/>
      </w:rPr>
      <w:t>iterasi</w:t>
    </w:r>
    <w:proofErr w:type="spellEnd"/>
    <w:r>
      <w:rPr>
        <w:rFonts w:ascii="Century Gothic" w:eastAsia="Century Gothic" w:hAnsi="Century Gothic" w:cs="Century Gothic"/>
        <w:b/>
        <w:i/>
        <w:color w:val="000000"/>
        <w:sz w:val="16"/>
        <w:szCs w:val="16"/>
      </w:rPr>
      <w:t xml:space="preserve"> </w:t>
    </w:r>
    <w:proofErr w:type="spellStart"/>
    <w:r>
      <w:rPr>
        <w:rFonts w:ascii="Century Gothic" w:eastAsia="Century Gothic" w:hAnsi="Century Gothic" w:cs="Century Gothic"/>
        <w:b/>
        <w:i/>
        <w:color w:val="000000"/>
        <w:sz w:val="16"/>
        <w:szCs w:val="16"/>
      </w:rPr>
      <w:t>Siswa</w:t>
    </w:r>
    <w:proofErr w:type="spellEnd"/>
    <w:r>
      <w:rPr>
        <w:rFonts w:ascii="Century Gothic" w:eastAsia="Century Gothic" w:hAnsi="Century Gothic" w:cs="Century Gothic"/>
        <w:b/>
        <w:i/>
        <w:color w:val="000000"/>
        <w:sz w:val="16"/>
        <w:szCs w:val="16"/>
      </w:rPr>
      <w:t xml:space="preserve"> </w:t>
    </w:r>
    <w:proofErr w:type="spellStart"/>
    <w:r>
      <w:rPr>
        <w:rFonts w:ascii="Century Gothic" w:eastAsia="Century Gothic" w:hAnsi="Century Gothic" w:cs="Century Gothic"/>
        <w:b/>
        <w:i/>
        <w:color w:val="000000"/>
        <w:sz w:val="16"/>
        <w:szCs w:val="16"/>
      </w:rPr>
      <w:t>Kelas</w:t>
    </w:r>
    <w:proofErr w:type="spellEnd"/>
    <w:r>
      <w:rPr>
        <w:rFonts w:ascii="Century Gothic" w:eastAsia="Century Gothic" w:hAnsi="Century Gothic" w:cs="Century Gothic"/>
        <w:b/>
        <w:i/>
        <w:color w:val="000000"/>
        <w:sz w:val="16"/>
        <w:szCs w:val="16"/>
      </w:rPr>
      <w:t xml:space="preserve"> V SDN 2 </w:t>
    </w:r>
    <w:r>
      <w:rPr>
        <w:noProof/>
        <w:lang w:eastAsia="en-US"/>
      </w:rPr>
      <mc:AlternateContent>
        <mc:Choice Requires="wps">
          <w:drawing>
            <wp:anchor distT="0" distB="0" distL="114300" distR="114300" simplePos="0" relativeHeight="251662336" behindDoc="0" locked="0" layoutInCell="1" hidden="0" allowOverlap="1" wp14:anchorId="44BE806C" wp14:editId="5B518733">
              <wp:simplePos x="0" y="0"/>
              <wp:positionH relativeFrom="column">
                <wp:posOffset>-12699</wp:posOffset>
              </wp:positionH>
              <wp:positionV relativeFrom="paragraph">
                <wp:posOffset>50800</wp:posOffset>
              </wp:positionV>
              <wp:extent cx="0" cy="12700"/>
              <wp:effectExtent l="0" t="0" r="0" b="0"/>
              <wp:wrapNone/>
              <wp:docPr id="247" name="Straight Arrow Connector 247"/>
              <wp:cNvGraphicFramePr/>
              <a:graphic xmlns:a="http://schemas.openxmlformats.org/drawingml/2006/main">
                <a:graphicData uri="http://schemas.microsoft.com/office/word/2010/wordprocessingShape">
                  <wps:wsp>
                    <wps:cNvCnPr/>
                    <wps:spPr>
                      <a:xfrm>
                        <a:off x="3220020" y="3780000"/>
                        <a:ext cx="425196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21DD4D45" id="_x0000_t32" coordsize="21600,21600" o:spt="32" o:oned="t" path="m,l21600,21600e" filled="f">
              <v:path arrowok="t" fillok="f" o:connecttype="none"/>
              <o:lock v:ext="edit" shapetype="t"/>
            </v:shapetype>
            <v:shape id="Straight Arrow Connector 247" o:spid="_x0000_s1026" type="#_x0000_t32" style="position:absolute;margin-left:-1pt;margin-top:4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" strokecolor="black [3200]">
              <v:stroke startarrowwidth="narrow" startarrowlength="short" endarrowwidth="narrow" endarrowlength="short"/>
            </v:shape>
          </w:pict>
        </mc:Fallback>
      </mc:AlternateContent>
    </w:r>
    <w:r>
      <w:rPr>
        <w:rFonts w:ascii="Century Gothic" w:eastAsia="Century Gothic" w:hAnsi="Century Gothic" w:cs="Century Gothic"/>
        <w:b/>
        <w:i/>
        <w:color w:val="000000"/>
        <w:sz w:val="16"/>
        <w:szCs w:val="16"/>
      </w:rPr>
      <w:t>Bodak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16096" w14:textId="77777777" w:rsidR="00C32A99" w:rsidRDefault="00C32A99">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05035A40" w14:textId="77777777" w:rsidR="00C32A99" w:rsidRDefault="00C32A99">
    <w:pPr>
      <w:pBdr>
        <w:top w:val="nil"/>
        <w:left w:val="nil"/>
        <w:bottom w:val="nil"/>
        <w:right w:val="nil"/>
        <w:between w:val="nil"/>
      </w:pBdr>
      <w:tabs>
        <w:tab w:val="center" w:pos="4680"/>
        <w:tab w:val="right" w:pos="9360"/>
      </w:tabs>
      <w:jc w:val="center"/>
      <w:rPr>
        <w:rFonts w:ascii="Calibri" w:eastAsia="Calibri" w:hAnsi="Calibri" w:cs="Calibri"/>
        <w:color w:val="000000"/>
        <w:sz w:val="20"/>
        <w:szCs w:val="20"/>
      </w:rPr>
    </w:pPr>
    <w:r>
      <w:rPr>
        <w:rFonts w:ascii="Calibri" w:eastAsia="Calibri" w:hAnsi="Calibri" w:cs="Calibri"/>
        <w:i/>
        <w:color w:val="000000"/>
        <w:sz w:val="20"/>
        <w:szCs w:val="20"/>
      </w:rPr>
      <w:t xml:space="preserve">  </w:t>
    </w:r>
    <w:r>
      <w:rPr>
        <w:rFonts w:ascii="Calibri" w:eastAsia="Calibri" w:hAnsi="Calibri" w:cs="Calibri"/>
        <w:color w:val="000000"/>
        <w:sz w:val="20"/>
        <w:szCs w:val="20"/>
      </w:rPr>
      <w:t xml:space="preserve"> </w:t>
    </w:r>
    <w:r>
      <w:rPr>
        <w:noProof/>
        <w:lang w:eastAsia="en-US"/>
      </w:rPr>
      <mc:AlternateContent>
        <mc:Choice Requires="wps">
          <w:drawing>
            <wp:anchor distT="0" distB="0" distL="114300" distR="114300" simplePos="0" relativeHeight="251658240" behindDoc="0" locked="0" layoutInCell="1" hidden="0" allowOverlap="1" wp14:anchorId="61BC92CE" wp14:editId="1A58DC87">
              <wp:simplePos x="0" y="0"/>
              <wp:positionH relativeFrom="column">
                <wp:posOffset>-12699</wp:posOffset>
              </wp:positionH>
              <wp:positionV relativeFrom="paragraph">
                <wp:posOffset>127000</wp:posOffset>
              </wp:positionV>
              <wp:extent cx="0" cy="12700"/>
              <wp:effectExtent l="0" t="0" r="0" b="0"/>
              <wp:wrapNone/>
              <wp:docPr id="252" name="Straight Arrow Connector 252"/>
              <wp:cNvGraphicFramePr/>
              <a:graphic xmlns:a="http://schemas.openxmlformats.org/drawingml/2006/main">
                <a:graphicData uri="http://schemas.microsoft.com/office/word/2010/wordprocessingShape">
                  <wps:wsp>
                    <wps:cNvCnPr/>
                    <wps:spPr>
                      <a:xfrm>
                        <a:off x="3220020" y="3780000"/>
                        <a:ext cx="425196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4D51F7AF" id="_x0000_t32" coordsize="21600,21600" o:spt="32" o:oned="t" path="m,l21600,21600e" filled="f">
              <v:path arrowok="t" fillok="f" o:connecttype="none"/>
              <o:lock v:ext="edit" shapetype="t"/>
            </v:shapetype>
            <v:shape id="Straight Arrow Connector 252" o:spid="_x0000_s1026" type="#_x0000_t32" style="position:absolute;margin-left:-1pt;margin-top:10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" strokecolor="black [3200]">
              <v:stroke startarrowwidth="narrow" startarrowlength="short" endarrowwidth="narrow" endarrowlength="shor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691C8" w14:textId="77777777" w:rsidR="00C32A99" w:rsidRDefault="00C32A99">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JURNAL PACU PENDIDIKAN DASAR</w:t>
    </w:r>
    <w:r>
      <w:rPr>
        <w:noProof/>
        <w:lang w:eastAsia="en-US"/>
      </w:rPr>
      <w:drawing>
        <wp:anchor distT="0" distB="0" distL="0" distR="0" simplePos="0" relativeHeight="251659264" behindDoc="1" locked="0" layoutInCell="1" hidden="0" allowOverlap="1" wp14:anchorId="7671AB29" wp14:editId="01C04DEB">
          <wp:simplePos x="0" y="0"/>
          <wp:positionH relativeFrom="column">
            <wp:posOffset>3829050</wp:posOffset>
          </wp:positionH>
          <wp:positionV relativeFrom="paragraph">
            <wp:posOffset>-67309</wp:posOffset>
          </wp:positionV>
          <wp:extent cx="819150" cy="819150"/>
          <wp:effectExtent l="0" t="0" r="0" b="0"/>
          <wp:wrapNone/>
          <wp:docPr id="254" name="image3.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10;&#10;Description automatically generated"/>
                  <pic:cNvPicPr preferRelativeResize="0"/>
                </pic:nvPicPr>
                <pic:blipFill>
                  <a:blip r:embed="rId1"/>
                  <a:srcRect/>
                  <a:stretch>
                    <a:fillRect/>
                  </a:stretch>
                </pic:blipFill>
                <pic:spPr>
                  <a:xfrm>
                    <a:off x="0" y="0"/>
                    <a:ext cx="819150" cy="819150"/>
                  </a:xfrm>
                  <a:prstGeom prst="rect">
                    <a:avLst/>
                  </a:prstGeom>
                  <a:ln/>
                </pic:spPr>
              </pic:pic>
            </a:graphicData>
          </a:graphic>
        </wp:anchor>
      </w:drawing>
    </w:r>
    <w:r>
      <w:rPr>
        <w:noProof/>
        <w:lang w:eastAsia="en-US"/>
      </w:rPr>
      <w:drawing>
        <wp:anchor distT="0" distB="0" distL="0" distR="0" simplePos="0" relativeHeight="251660288" behindDoc="1" locked="0" layoutInCell="1" hidden="0" allowOverlap="1" wp14:anchorId="4979D3F6" wp14:editId="61C568EC">
          <wp:simplePos x="0" y="0"/>
          <wp:positionH relativeFrom="column">
            <wp:posOffset>-200561</wp:posOffset>
          </wp:positionH>
          <wp:positionV relativeFrom="paragraph">
            <wp:posOffset>-66674</wp:posOffset>
          </wp:positionV>
          <wp:extent cx="584484" cy="819960"/>
          <wp:effectExtent l="0" t="0" r="0" b="0"/>
          <wp:wrapNone/>
          <wp:docPr id="253" name="image1.png"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text&#10;&#10;Description automatically generated"/>
                  <pic:cNvPicPr preferRelativeResize="0"/>
                </pic:nvPicPr>
                <pic:blipFill>
                  <a:blip r:embed="rId2"/>
                  <a:srcRect/>
                  <a:stretch>
                    <a:fillRect/>
                  </a:stretch>
                </pic:blipFill>
                <pic:spPr>
                  <a:xfrm>
                    <a:off x="0" y="0"/>
                    <a:ext cx="584484" cy="819960"/>
                  </a:xfrm>
                  <a:prstGeom prst="rect">
                    <a:avLst/>
                  </a:prstGeom>
                  <a:ln/>
                </pic:spPr>
              </pic:pic>
            </a:graphicData>
          </a:graphic>
        </wp:anchor>
      </w:drawing>
    </w:r>
  </w:p>
  <w:p w14:paraId="6593578E" w14:textId="77777777" w:rsidR="00C32A99" w:rsidRDefault="00C32A99">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JURNAL PGSD UNU NTB</w:t>
    </w:r>
  </w:p>
  <w:p w14:paraId="6092E1BD" w14:textId="77777777" w:rsidR="00C32A99" w:rsidRDefault="00C32A99">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Website </w:t>
    </w:r>
    <w:proofErr w:type="spellStart"/>
    <w:r>
      <w:rPr>
        <w:rFonts w:ascii="Century Gothic" w:eastAsia="Century Gothic" w:hAnsi="Century Gothic" w:cs="Century Gothic"/>
        <w:sz w:val="22"/>
        <w:szCs w:val="22"/>
      </w:rPr>
      <w:t>Jurnal</w:t>
    </w:r>
    <w:proofErr w:type="spellEnd"/>
    <w:r>
      <w:rPr>
        <w:rFonts w:ascii="Century Gothic" w:eastAsia="Century Gothic" w:hAnsi="Century Gothic" w:cs="Century Gothic"/>
        <w:sz w:val="22"/>
        <w:szCs w:val="22"/>
      </w:rPr>
      <w:t xml:space="preserve">: </w:t>
    </w:r>
    <w:hyperlink r:id="rId3">
      <w:r>
        <w:rPr>
          <w:rFonts w:ascii="Century Gothic" w:eastAsia="Century Gothic" w:hAnsi="Century Gothic" w:cs="Century Gothic"/>
          <w:color w:val="000000"/>
          <w:sz w:val="22"/>
          <w:szCs w:val="22"/>
        </w:rPr>
        <w:t>https://unu-ntb.e-journal.id/pacu</w:t>
      </w:r>
    </w:hyperlink>
  </w:p>
  <w:p w14:paraId="7DEAF2DD" w14:textId="1B88A658" w:rsidR="00C32A99" w:rsidRPr="00AE46CC" w:rsidRDefault="00C32A99">
    <w:pPr>
      <w:jc w:val="center"/>
      <w:rPr>
        <w:rFonts w:ascii="Century Gothic" w:eastAsia="Century Gothic" w:hAnsi="Century Gothic" w:cs="Century Gothic"/>
        <w:sz w:val="22"/>
        <w:szCs w:val="22"/>
        <w:lang w:val="it-IT"/>
      </w:rPr>
    </w:pPr>
    <w:r w:rsidRPr="00AE46CC">
      <w:rPr>
        <w:rFonts w:ascii="Century Gothic" w:eastAsia="Century Gothic" w:hAnsi="Century Gothic" w:cs="Century Gothic"/>
        <w:sz w:val="22"/>
        <w:szCs w:val="22"/>
        <w:lang w:val="it-IT"/>
      </w:rPr>
      <w:t xml:space="preserve">e-ISSN: 2807 – 1107, Vol. </w:t>
    </w:r>
    <w:r w:rsidRPr="00AE46CC">
      <w:rPr>
        <w:rFonts w:ascii="Century Gothic" w:eastAsia="Century Gothic" w:hAnsi="Century Gothic" w:cs="Century Gothic"/>
        <w:sz w:val="22"/>
        <w:szCs w:val="22"/>
        <w:lang w:val="it-IT"/>
      </w:rPr>
      <w:t>0</w:t>
    </w:r>
    <w:r w:rsidR="00903055">
      <w:rPr>
        <w:rFonts w:ascii="Century Gothic" w:eastAsia="Century Gothic" w:hAnsi="Century Gothic" w:cs="Century Gothic"/>
        <w:sz w:val="22"/>
        <w:szCs w:val="22"/>
        <w:lang w:val="it-IT"/>
      </w:rPr>
      <w:t>4</w:t>
    </w:r>
    <w:r w:rsidRPr="00AE46CC">
      <w:rPr>
        <w:rFonts w:ascii="Century Gothic" w:eastAsia="Century Gothic" w:hAnsi="Century Gothic" w:cs="Century Gothic"/>
        <w:sz w:val="22"/>
        <w:szCs w:val="22"/>
        <w:lang w:val="it-IT"/>
      </w:rPr>
      <w:t>, No.</w:t>
    </w:r>
    <w:r w:rsidR="00903055">
      <w:rPr>
        <w:rFonts w:ascii="Century Gothic" w:eastAsia="Century Gothic" w:hAnsi="Century Gothic" w:cs="Century Gothic"/>
        <w:sz w:val="22"/>
        <w:szCs w:val="22"/>
        <w:lang w:val="it-IT"/>
      </w:rPr>
      <w:t>1</w:t>
    </w:r>
    <w:r w:rsidRPr="00AE46CC">
      <w:rPr>
        <w:rFonts w:ascii="Century Gothic" w:eastAsia="Century Gothic" w:hAnsi="Century Gothic" w:cs="Century Gothic"/>
        <w:sz w:val="22"/>
        <w:szCs w:val="22"/>
        <w:lang w:val="it-IT"/>
      </w:rPr>
      <w:t xml:space="preserve">   Edisi (</w:t>
    </w:r>
    <w:r w:rsidR="00903055">
      <w:rPr>
        <w:rFonts w:ascii="Century Gothic" w:eastAsia="Century Gothic" w:hAnsi="Century Gothic" w:cs="Century Gothic"/>
        <w:sz w:val="22"/>
        <w:szCs w:val="22"/>
        <w:lang w:val="it-IT"/>
      </w:rPr>
      <w:t>Juli, 2024</w:t>
    </w:r>
    <w:r w:rsidRPr="00AE46CC">
      <w:rPr>
        <w:rFonts w:ascii="Century Gothic" w:eastAsia="Century Gothic" w:hAnsi="Century Gothic" w:cs="Century Gothic"/>
        <w:sz w:val="22"/>
        <w:szCs w:val="22"/>
        <w:lang w:val="it-IT"/>
      </w:rPr>
      <w:t>)</w:t>
    </w:r>
  </w:p>
  <w:p w14:paraId="3973F502" w14:textId="77777777" w:rsidR="00C32A99" w:rsidRDefault="00C32A99">
    <w:pPr>
      <w:pBdr>
        <w:top w:val="nil"/>
        <w:left w:val="nil"/>
        <w:bottom w:val="nil"/>
        <w:right w:val="nil"/>
        <w:between w:val="nil"/>
      </w:pBdr>
      <w:tabs>
        <w:tab w:val="center" w:pos="4680"/>
        <w:tab w:val="right" w:pos="9360"/>
        <w:tab w:val="center" w:pos="3331"/>
      </w:tabs>
      <w:rPr>
        <w:color w:val="000000"/>
      </w:rPr>
    </w:pPr>
    <w:r w:rsidRPr="00AE46CC">
      <w:rPr>
        <w:color w:val="000000"/>
        <w:lang w:val="it-IT"/>
      </w:rPr>
      <w:tab/>
    </w:r>
    <w:r>
      <w:rPr>
        <w:noProof/>
        <w:lang w:eastAsia="en-US"/>
      </w:rPr>
      <mc:AlternateContent>
        <mc:Choice Requires="wps">
          <w:drawing>
            <wp:anchor distT="0" distB="0" distL="114300" distR="114300" simplePos="0" relativeHeight="251661312" behindDoc="0" locked="0" layoutInCell="1" hidden="0" allowOverlap="1" wp14:anchorId="6D570D6F" wp14:editId="3FAB4426">
              <wp:simplePos x="0" y="0"/>
              <wp:positionH relativeFrom="column">
                <wp:posOffset>1</wp:posOffset>
              </wp:positionH>
              <wp:positionV relativeFrom="paragraph">
                <wp:posOffset>101600</wp:posOffset>
              </wp:positionV>
              <wp:extent cx="9525" cy="28575"/>
              <wp:effectExtent l="0" t="0" r="0" b="0"/>
              <wp:wrapNone/>
              <wp:docPr id="249" name="Straight Arrow Connector 249"/>
              <wp:cNvGraphicFramePr/>
              <a:graphic xmlns:a="http://schemas.openxmlformats.org/drawingml/2006/main">
                <a:graphicData uri="http://schemas.microsoft.com/office/word/2010/wordprocessingShape">
                  <wps:wsp>
                    <wps:cNvCnPr/>
                    <wps:spPr>
                      <a:xfrm rot="10800000" flipH="1">
                        <a:off x="3221925" y="3775238"/>
                        <a:ext cx="4248150" cy="9525"/>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w14:anchorId="5660D760" id="_x0000_t32" coordsize="21600,21600" o:spt="32" o:oned="t" path="m,l21600,21600e" filled="f">
              <v:path arrowok="t" fillok="f" o:connecttype="none"/>
              <o:lock v:ext="edit" shapetype="t"/>
            </v:shapetype>
            <v:shape id="Straight Arrow Connector 249" o:spid="_x0000_s1026" type="#_x0000_t32" style="position:absolute;margin-left:0;margin-top:8pt;width:.75pt;height:2.25pt;rotation:18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" strokecolor="black [3200]" strokeweight="2.2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347F8"/>
    <w:multiLevelType w:val="multilevel"/>
    <w:tmpl w:val="FFFFFFFF"/>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7D3211B"/>
    <w:multiLevelType w:val="hybridMultilevel"/>
    <w:tmpl w:val="45E263B0"/>
    <w:lvl w:ilvl="0" w:tplc="1B8A065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3E644E99"/>
    <w:multiLevelType w:val="multilevel"/>
    <w:tmpl w:val="FFFFFFFF"/>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59F31A14"/>
    <w:multiLevelType w:val="multilevel"/>
    <w:tmpl w:val="FFFFFFFF"/>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72351F64"/>
    <w:multiLevelType w:val="multilevel"/>
    <w:tmpl w:val="FFFFFFFF"/>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3360609">
    <w:abstractNumId w:val="4"/>
  </w:num>
  <w:num w:numId="2" w16cid:durableId="451830434">
    <w:abstractNumId w:val="0"/>
  </w:num>
  <w:num w:numId="3" w16cid:durableId="322927039">
    <w:abstractNumId w:val="3"/>
  </w:num>
  <w:num w:numId="4" w16cid:durableId="732463091">
    <w:abstractNumId w:val="2"/>
  </w:num>
  <w:num w:numId="5" w16cid:durableId="1631128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F7D"/>
    <w:rsid w:val="00037CC4"/>
    <w:rsid w:val="00056FAA"/>
    <w:rsid w:val="00091D17"/>
    <w:rsid w:val="00113197"/>
    <w:rsid w:val="0015642A"/>
    <w:rsid w:val="00172B07"/>
    <w:rsid w:val="001A15D2"/>
    <w:rsid w:val="00286ECA"/>
    <w:rsid w:val="00297A4C"/>
    <w:rsid w:val="002B0202"/>
    <w:rsid w:val="002D386E"/>
    <w:rsid w:val="00442237"/>
    <w:rsid w:val="004726C6"/>
    <w:rsid w:val="00480911"/>
    <w:rsid w:val="004C7CDB"/>
    <w:rsid w:val="00525EFC"/>
    <w:rsid w:val="00566A6E"/>
    <w:rsid w:val="00567F2C"/>
    <w:rsid w:val="005E4F15"/>
    <w:rsid w:val="00630324"/>
    <w:rsid w:val="006514AD"/>
    <w:rsid w:val="006A19F4"/>
    <w:rsid w:val="006B5795"/>
    <w:rsid w:val="006C5C7D"/>
    <w:rsid w:val="007068EB"/>
    <w:rsid w:val="00722438"/>
    <w:rsid w:val="007502D5"/>
    <w:rsid w:val="00897E87"/>
    <w:rsid w:val="00900D60"/>
    <w:rsid w:val="00903055"/>
    <w:rsid w:val="00914F7D"/>
    <w:rsid w:val="009415D9"/>
    <w:rsid w:val="00955FC8"/>
    <w:rsid w:val="00AE46CC"/>
    <w:rsid w:val="00AF613F"/>
    <w:rsid w:val="00B16985"/>
    <w:rsid w:val="00C148B1"/>
    <w:rsid w:val="00C16377"/>
    <w:rsid w:val="00C273D6"/>
    <w:rsid w:val="00C32A99"/>
    <w:rsid w:val="00C82F57"/>
    <w:rsid w:val="00CD41FE"/>
    <w:rsid w:val="00E446F9"/>
    <w:rsid w:val="00E82784"/>
    <w:rsid w:val="00EB01E3"/>
    <w:rsid w:val="00EC1682"/>
    <w:rsid w:val="00F74908"/>
    <w:rsid w:val="00F8243C"/>
    <w:rsid w:val="00FA34F5"/>
    <w:rsid w:val="00FD69CB"/>
    <w:rsid w:val="00FF4EE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4E8CB"/>
  <w15:docId w15:val="{2939B162-7027-4A2D-B915-8C7DEC4B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56"/>
  </w:style>
  <w:style w:type="paragraph" w:styleId="Heading1">
    <w:name w:val="heading 1"/>
    <w:basedOn w:val="Normal"/>
    <w:next w:val="Normal"/>
    <w:link w:val="Heading1Char"/>
    <w:uiPriority w:val="9"/>
    <w:qFormat/>
    <w:rsid w:val="007C2056"/>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7C2056"/>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Heading1Char">
    <w:name w:val="Heading 1 Char"/>
    <w:basedOn w:val="DefaultParagraphFont"/>
    <w:link w:val="Heading1"/>
    <w:uiPriority w:val="9"/>
    <w:locked/>
    <w:rsid w:val="007C2056"/>
    <w:rPr>
      <w:rFonts w:asciiTheme="majorHAnsi" w:eastAsiaTheme="majorEastAsia" w:hAnsiTheme="majorHAnsi" w:cs="Times New Roman"/>
      <w:b/>
      <w:bCs/>
      <w:color w:val="365F91" w:themeColor="accent1" w:themeShade="BF"/>
      <w:sz w:val="28"/>
      <w:szCs w:val="28"/>
    </w:rPr>
  </w:style>
  <w:style w:type="paragraph" w:customStyle="1" w:styleId="StyleTitle">
    <w:name w:val="Style Title"/>
    <w:basedOn w:val="Title"/>
    <w:rsid w:val="007C2056"/>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character" w:customStyle="1" w:styleId="TitleChar">
    <w:name w:val="Title Char"/>
    <w:basedOn w:val="DefaultParagraphFont"/>
    <w:link w:val="Title"/>
    <w:uiPriority w:val="10"/>
    <w:locked/>
    <w:rsid w:val="007C2056"/>
    <w:rPr>
      <w:rFonts w:asciiTheme="majorHAnsi" w:eastAsiaTheme="majorEastAsia" w:hAnsiTheme="majorHAnsi" w:cs="Times New Roman"/>
      <w:color w:val="17365D" w:themeColor="text2" w:themeShade="BF"/>
      <w:spacing w:val="5"/>
      <w:kern w:val="28"/>
      <w:sz w:val="52"/>
      <w:szCs w:val="52"/>
    </w:rPr>
  </w:style>
  <w:style w:type="paragraph" w:customStyle="1" w:styleId="BodyAbstract">
    <w:name w:val="Body Abstract"/>
    <w:basedOn w:val="Heading1"/>
    <w:rsid w:val="007C2056"/>
    <w:pPr>
      <w:keepLines w:val="0"/>
      <w:suppressAutoHyphens/>
      <w:spacing w:before="0"/>
      <w:ind w:left="567" w:right="567"/>
      <w:jc w:val="both"/>
      <w:outlineLvl w:val="9"/>
    </w:pPr>
    <w:rPr>
      <w:rFonts w:ascii="Times New Roman" w:eastAsia="Times New Roman" w:hAnsi="Times New Roman"/>
      <w:b w:val="0"/>
      <w:bCs w:val="0"/>
      <w:i/>
      <w:color w:val="auto"/>
      <w:sz w:val="20"/>
      <w:szCs w:val="20"/>
      <w:lang w:eastAsia="ar-SA"/>
    </w:rPr>
  </w:style>
  <w:style w:type="paragraph" w:styleId="Header">
    <w:name w:val="header"/>
    <w:basedOn w:val="Normal"/>
    <w:link w:val="HeaderChar"/>
    <w:uiPriority w:val="99"/>
    <w:unhideWhenUsed/>
    <w:rsid w:val="00311DD8"/>
    <w:pPr>
      <w:tabs>
        <w:tab w:val="center" w:pos="4680"/>
        <w:tab w:val="right" w:pos="9360"/>
      </w:tabs>
    </w:pPr>
  </w:style>
  <w:style w:type="character" w:customStyle="1" w:styleId="HeaderChar">
    <w:name w:val="Header Char"/>
    <w:basedOn w:val="DefaultParagraphFont"/>
    <w:link w:val="Header"/>
    <w:uiPriority w:val="99"/>
    <w:locked/>
    <w:rsid w:val="00311DD8"/>
    <w:rPr>
      <w:rFonts w:ascii="Times New Roman" w:hAnsi="Times New Roman" w:cs="Times New Roman"/>
      <w:sz w:val="24"/>
      <w:szCs w:val="24"/>
    </w:rPr>
  </w:style>
  <w:style w:type="paragraph" w:styleId="Footer">
    <w:name w:val="footer"/>
    <w:basedOn w:val="Normal"/>
    <w:link w:val="FooterChar"/>
    <w:uiPriority w:val="99"/>
    <w:unhideWhenUsed/>
    <w:rsid w:val="00311DD8"/>
    <w:pPr>
      <w:tabs>
        <w:tab w:val="center" w:pos="4680"/>
        <w:tab w:val="right" w:pos="9360"/>
      </w:tabs>
    </w:pPr>
  </w:style>
  <w:style w:type="character" w:customStyle="1" w:styleId="FooterChar">
    <w:name w:val="Footer Char"/>
    <w:basedOn w:val="DefaultParagraphFont"/>
    <w:link w:val="Footer"/>
    <w:uiPriority w:val="99"/>
    <w:locked/>
    <w:rsid w:val="00311DD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11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1DD8"/>
    <w:rPr>
      <w:rFonts w:ascii="Tahoma" w:hAnsi="Tahoma" w:cs="Tahoma"/>
      <w:sz w:val="16"/>
      <w:szCs w:val="16"/>
    </w:rPr>
  </w:style>
  <w:style w:type="character" w:styleId="Hyperlink">
    <w:name w:val="Hyperlink"/>
    <w:basedOn w:val="DefaultParagraphFont"/>
    <w:uiPriority w:val="99"/>
    <w:unhideWhenUsed/>
    <w:rsid w:val="00C744B5"/>
    <w:rPr>
      <w:rFonts w:cs="Times New Roman"/>
      <w:color w:val="0000FF" w:themeColor="hyperlink"/>
      <w:u w:val="single"/>
    </w:rPr>
  </w:style>
  <w:style w:type="paragraph" w:styleId="FootnoteText">
    <w:name w:val="footnote text"/>
    <w:basedOn w:val="Normal"/>
    <w:link w:val="FootnoteTextChar"/>
    <w:uiPriority w:val="99"/>
    <w:semiHidden/>
    <w:unhideWhenUsed/>
    <w:rsid w:val="00245DAD"/>
    <w:rPr>
      <w:sz w:val="20"/>
      <w:szCs w:val="20"/>
    </w:rPr>
  </w:style>
  <w:style w:type="character" w:customStyle="1" w:styleId="FootnoteTextChar">
    <w:name w:val="Footnote Text Char"/>
    <w:basedOn w:val="DefaultParagraphFont"/>
    <w:link w:val="FootnoteText"/>
    <w:uiPriority w:val="99"/>
    <w:semiHidden/>
    <w:locked/>
    <w:rsid w:val="00245DA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45DAD"/>
    <w:rPr>
      <w:rFonts w:cs="Times New Roman"/>
      <w:vertAlign w:val="superscript"/>
    </w:rPr>
  </w:style>
  <w:style w:type="paragraph" w:styleId="ListParagraph">
    <w:name w:val="List Paragraph"/>
    <w:aliases w:val="Body of text"/>
    <w:basedOn w:val="Normal"/>
    <w:link w:val="ListParagraphChar"/>
    <w:uiPriority w:val="1"/>
    <w:qFormat/>
    <w:rsid w:val="009204A4"/>
    <w:pPr>
      <w:ind w:left="720"/>
      <w:contextualSpacing/>
    </w:pPr>
  </w:style>
  <w:style w:type="paragraph" w:styleId="NormalWeb">
    <w:name w:val="Normal (Web)"/>
    <w:basedOn w:val="Normal"/>
    <w:uiPriority w:val="99"/>
    <w:semiHidden/>
    <w:unhideWhenUsed/>
    <w:rsid w:val="00967E59"/>
    <w:pPr>
      <w:spacing w:before="100" w:beforeAutospacing="1" w:after="100" w:afterAutospacing="1"/>
    </w:pPr>
  </w:style>
  <w:style w:type="character" w:styleId="Strong">
    <w:name w:val="Strong"/>
    <w:basedOn w:val="DefaultParagraphFont"/>
    <w:uiPriority w:val="22"/>
    <w:qFormat/>
    <w:rsid w:val="00967E59"/>
    <w:rPr>
      <w:rFonts w:cs="Times New Roman"/>
      <w:b/>
      <w:bCs/>
    </w:rPr>
  </w:style>
  <w:style w:type="character" w:styleId="Emphasis">
    <w:name w:val="Emphasis"/>
    <w:basedOn w:val="DefaultParagraphFont"/>
    <w:uiPriority w:val="20"/>
    <w:qFormat/>
    <w:rsid w:val="00967E59"/>
    <w:rPr>
      <w:rFonts w:cs="Times New Roman"/>
      <w:i/>
      <w:iCs/>
    </w:rPr>
  </w:style>
  <w:style w:type="paragraph" w:customStyle="1" w:styleId="Body">
    <w:name w:val="Body"/>
    <w:basedOn w:val="BodyTextIndent"/>
    <w:rsid w:val="00322AAF"/>
    <w:pPr>
      <w:suppressAutoHyphens/>
      <w:spacing w:after="0"/>
      <w:ind w:left="0" w:firstLine="567"/>
      <w:jc w:val="both"/>
    </w:pPr>
    <w:rPr>
      <w:sz w:val="20"/>
      <w:szCs w:val="20"/>
      <w:lang w:eastAsia="ar-SA"/>
    </w:rPr>
  </w:style>
  <w:style w:type="paragraph" w:styleId="BodyTextIndent">
    <w:name w:val="Body Text Indent"/>
    <w:basedOn w:val="Normal"/>
    <w:link w:val="BodyTextIndentChar"/>
    <w:uiPriority w:val="99"/>
    <w:semiHidden/>
    <w:unhideWhenUsed/>
    <w:rsid w:val="00322AAF"/>
    <w:pPr>
      <w:spacing w:after="120"/>
      <w:ind w:left="360"/>
    </w:pPr>
  </w:style>
  <w:style w:type="character" w:customStyle="1" w:styleId="BodyTextIndentChar">
    <w:name w:val="Body Text Indent Char"/>
    <w:basedOn w:val="DefaultParagraphFont"/>
    <w:link w:val="BodyTextIndent"/>
    <w:uiPriority w:val="99"/>
    <w:semiHidden/>
    <w:locked/>
    <w:rsid w:val="00322AA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744FA"/>
    <w:rPr>
      <w:rFonts w:cs="Times New Roman"/>
      <w:color w:val="800080" w:themeColor="followedHyperlink"/>
      <w:u w:val="single"/>
    </w:rPr>
  </w:style>
  <w:style w:type="paragraph" w:customStyle="1" w:styleId="FigureTitle">
    <w:name w:val="FigureTitle"/>
    <w:basedOn w:val="Body"/>
    <w:rsid w:val="00B14ED8"/>
    <w:pPr>
      <w:widowControl w:val="0"/>
      <w:suppressAutoHyphens w:val="0"/>
      <w:autoSpaceDE w:val="0"/>
      <w:autoSpaceDN w:val="0"/>
      <w:adjustRightInd w:val="0"/>
      <w:spacing w:after="120" w:line="360" w:lineRule="auto"/>
      <w:ind w:firstLine="340"/>
      <w:jc w:val="center"/>
      <w:textAlignment w:val="baseline"/>
    </w:pPr>
    <w:rPr>
      <w:rFonts w:eastAsia="BatangChe"/>
      <w:i/>
      <w:sz w:val="24"/>
      <w:lang w:eastAsia="ko-KR"/>
    </w:rPr>
  </w:style>
  <w:style w:type="paragraph" w:customStyle="1" w:styleId="Equation">
    <w:name w:val="Equation"/>
    <w:basedOn w:val="Normal"/>
    <w:rsid w:val="00B14ED8"/>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character" w:styleId="PlaceholderText">
    <w:name w:val="Placeholder Text"/>
    <w:basedOn w:val="DefaultParagraphFont"/>
    <w:uiPriority w:val="99"/>
    <w:semiHidden/>
    <w:rsid w:val="00001860"/>
    <w:rPr>
      <w:rFonts w:cs="Times New Roman"/>
      <w:color w:val="808080"/>
    </w:rPr>
  </w:style>
  <w:style w:type="paragraph" w:styleId="NoSpacing">
    <w:name w:val="No Spacing"/>
    <w:uiPriority w:val="1"/>
    <w:qFormat/>
    <w:rsid w:val="00D76AA3"/>
  </w:style>
  <w:style w:type="table" w:styleId="LightShading">
    <w:name w:val="Light Shading"/>
    <w:basedOn w:val="TableNormal"/>
    <w:uiPriority w:val="60"/>
    <w:rsid w:val="002477F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Normal"/>
    <w:link w:val="EndNoteBibliographyChar"/>
    <w:rsid w:val="003100C4"/>
    <w:pPr>
      <w:spacing w:after="200"/>
    </w:pPr>
    <w:rPr>
      <w:rFonts w:ascii="Calibri" w:eastAsiaTheme="minorHAnsi" w:hAnsi="Calibri" w:cstheme="minorBidi"/>
      <w:noProof/>
      <w:sz w:val="22"/>
      <w:szCs w:val="22"/>
    </w:rPr>
  </w:style>
  <w:style w:type="character" w:customStyle="1" w:styleId="EndNoteBibliographyChar">
    <w:name w:val="EndNote Bibliography Char"/>
    <w:basedOn w:val="DefaultParagraphFont"/>
    <w:link w:val="EndNoteBibliography"/>
    <w:rsid w:val="003100C4"/>
    <w:rPr>
      <w:rFonts w:ascii="Calibri" w:eastAsiaTheme="minorHAnsi" w:hAnsi="Calibri" w:cstheme="minorBidi"/>
      <w:noProo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1">
    <w:name w:val="Unresolved Mention1"/>
    <w:basedOn w:val="DefaultParagraphFont"/>
    <w:uiPriority w:val="99"/>
    <w:semiHidden/>
    <w:unhideWhenUsed/>
    <w:rsid w:val="00FF4EE0"/>
    <w:rPr>
      <w:color w:val="605E5C"/>
      <w:shd w:val="clear" w:color="auto" w:fill="E1DFDD"/>
    </w:rPr>
  </w:style>
  <w:style w:type="character" w:customStyle="1" w:styleId="ListParagraphChar">
    <w:name w:val="List Paragraph Char"/>
    <w:aliases w:val="Body of text Char"/>
    <w:basedOn w:val="DefaultParagraphFont"/>
    <w:link w:val="ListParagraph"/>
    <w:uiPriority w:val="1"/>
    <w:locked/>
    <w:rsid w:val="00442237"/>
  </w:style>
  <w:style w:type="paragraph" w:styleId="Bibliography">
    <w:name w:val="Bibliography"/>
    <w:basedOn w:val="Normal"/>
    <w:next w:val="Normal"/>
    <w:uiPriority w:val="37"/>
    <w:unhideWhenUsed/>
    <w:rsid w:val="00AF613F"/>
    <w:pPr>
      <w:spacing w:after="200" w:line="276" w:lineRule="auto"/>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99"/>
    <w:unhideWhenUsed/>
    <w:rsid w:val="00056FAA"/>
    <w:pPr>
      <w:spacing w:after="120"/>
    </w:pPr>
  </w:style>
  <w:style w:type="character" w:customStyle="1" w:styleId="BodyTextChar">
    <w:name w:val="Body Text Char"/>
    <w:basedOn w:val="DefaultParagraphFont"/>
    <w:link w:val="BodyText"/>
    <w:uiPriority w:val="99"/>
    <w:rsid w:val="00056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mailto:trisna211088@gmail.com" TargetMode="External"/><Relationship Id="rId2" Type="http://schemas.openxmlformats.org/officeDocument/2006/relationships/hyperlink" Target="mailto:Azizlalu79@gmail.com" TargetMode="External"/><Relationship Id="rId1" Type="http://schemas.openxmlformats.org/officeDocument/2006/relationships/hyperlink" Target="mailto:in6885452@gmail.com" TargetMode="External"/><Relationship Id="rId4" Type="http://schemas.openxmlformats.org/officeDocument/2006/relationships/hyperlink" Target="mailto:mukminah145@g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unu-ntb.e-journal.id/pacu"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tRF6mp3Xz8DM+ngdivP8ftdjQA==">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</go:docsCustomData>
</go:gDocsCustomXmlDataStorage>
</file>

<file path=customXml/itemProps1.xml><?xml version="1.0" encoding="utf-8"?>
<ds:datastoreItem xmlns:ds="http://schemas.openxmlformats.org/officeDocument/2006/customXml" ds:itemID="{4BFEF3F7-A4F1-4265-950A-3BB5C1950F7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T100TAM</dc:creator>
  <cp:lastModifiedBy>DELL ID</cp:lastModifiedBy>
  <cp:revision>3</cp:revision>
  <dcterms:created xsi:type="dcterms:W3CDTF">2024-10-22T04:23:00Z</dcterms:created>
  <dcterms:modified xsi:type="dcterms:W3CDTF">2024-12-24T05:52:00Z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wahyu.iainmataram@gmail.com@www.mendeley.com</vt:lpwstr>
  </property>
  <property fmtid="{D5CDD505-2E9C-101B-9397-08002B2CF9AE}" pid="4" name="ZOTERO_PREF_1">
    <vt:lpwstr>&lt;data data-version="3" zotero-version="4.0.29.5"&gt;&lt;session id="V1A0lla8"/&gt;&lt;style id="http://www.zotero.org/styles/apa" locale="en-US" hasBibliography="1" bibliographyStyleHasBeenSet="0"/&gt;&lt;prefs&gt;&lt;pref name="fieldType" value="Field"/&gt;&lt;pref name="storeReferen</vt:lpwstr>
  </property>
  <property fmtid="{D5CDD505-2E9C-101B-9397-08002B2CF9AE}" pid="5" name="ZOTERO_PREF_2">
    <vt:lpwstr>ces" value="true"/&gt;&lt;pref name="automaticJournalAbbreviations" value="true"/&gt;&lt;pref name="noteType" value=""/&gt;&lt;/prefs&gt;&lt;/data&gt;</vt:lpwstr>
  </property>
</Properties>
</file>